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1F508" w14:textId="78DFFDE2" w:rsidR="00434341" w:rsidRPr="00434341" w:rsidRDefault="00434341" w:rsidP="00F40EDD">
      <w:pPr>
        <w:spacing w:before="360"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34341">
        <w:rPr>
          <w:rFonts w:ascii="Times New Roman" w:hAnsi="Times New Roman" w:cs="Times New Roman"/>
          <w:b/>
          <w:sz w:val="28"/>
          <w:szCs w:val="28"/>
        </w:rPr>
        <w:t>202</w:t>
      </w:r>
      <w:r w:rsidR="007F691B">
        <w:rPr>
          <w:rFonts w:ascii="Times New Roman" w:hAnsi="Times New Roman" w:cs="Times New Roman"/>
          <w:b/>
          <w:sz w:val="28"/>
          <w:szCs w:val="28"/>
        </w:rPr>
        <w:t>3</w:t>
      </w:r>
      <w:r w:rsidR="009A52AB">
        <w:rPr>
          <w:rFonts w:ascii="Times New Roman" w:hAnsi="Times New Roman" w:cs="Times New Roman"/>
          <w:b/>
          <w:sz w:val="28"/>
          <w:szCs w:val="28"/>
        </w:rPr>
        <w:t>/</w:t>
      </w:r>
      <w:r w:rsidR="00B73573">
        <w:rPr>
          <w:rFonts w:ascii="Times New Roman" w:hAnsi="Times New Roman" w:cs="Times New Roman"/>
          <w:b/>
          <w:sz w:val="28"/>
          <w:szCs w:val="28"/>
        </w:rPr>
        <w:t>24 УЧ.</w:t>
      </w:r>
      <w:r w:rsidRPr="0043434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6EA1FBD6" w14:textId="77777777" w:rsidR="00434341" w:rsidRPr="00434341" w:rsidRDefault="00434341" w:rsidP="004343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6D7005" w14:textId="77777777" w:rsidR="00956537" w:rsidRPr="0021735A" w:rsidRDefault="00956537" w:rsidP="009565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>ОТВЕТЫ НА ЗАДАНИЯ</w:t>
      </w:r>
    </w:p>
    <w:p w14:paraId="146F2DB6" w14:textId="77777777" w:rsidR="00956537" w:rsidRPr="0021735A" w:rsidRDefault="00956537" w:rsidP="009565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 xml:space="preserve">ВСЕРОССИЙСКОЙ ОЛИМПИАДЫ ШКОЛЬНИКОВ </w:t>
      </w:r>
    </w:p>
    <w:p w14:paraId="083953F2" w14:textId="77777777" w:rsidR="00956537" w:rsidRPr="0021735A" w:rsidRDefault="00956537" w:rsidP="009565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 xml:space="preserve">ПО РУССКОМУ ЯЗЫКУ </w:t>
      </w:r>
    </w:p>
    <w:p w14:paraId="1A562091" w14:textId="77777777" w:rsidR="00956537" w:rsidRPr="0021735A" w:rsidRDefault="00956537" w:rsidP="0095653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>(ШКОЛЬНЫЙ ЭТАП)</w:t>
      </w:r>
      <w:r w:rsidRPr="002173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2C103F" w14:textId="674C188D" w:rsidR="00956537" w:rsidRPr="00724B4E" w:rsidRDefault="00956537" w:rsidP="00956537">
      <w:pPr>
        <w:spacing w:before="240" w:after="12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4B4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9A52AB">
        <w:rPr>
          <w:rFonts w:ascii="Times New Roman" w:hAnsi="Times New Roman" w:cs="Times New Roman"/>
          <w:b/>
          <w:bCs/>
          <w:sz w:val="28"/>
          <w:szCs w:val="28"/>
        </w:rPr>
        <w:t>‒</w:t>
      </w:r>
      <w:r w:rsidRPr="00724B4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9A52AB">
        <w:rPr>
          <w:rFonts w:ascii="Times New Roman" w:hAnsi="Times New Roman" w:cs="Times New Roman"/>
          <w:b/>
          <w:bCs/>
          <w:sz w:val="28"/>
          <w:szCs w:val="28"/>
        </w:rPr>
        <w:t>-е</w:t>
      </w:r>
      <w:r w:rsidRPr="00724B4E">
        <w:rPr>
          <w:rFonts w:ascii="Times New Roman" w:hAnsi="Times New Roman" w:cs="Times New Roman"/>
          <w:b/>
          <w:bCs/>
          <w:sz w:val="28"/>
          <w:szCs w:val="28"/>
        </w:rPr>
        <w:t xml:space="preserve"> классы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46"/>
        <w:gridCol w:w="817"/>
        <w:gridCol w:w="866"/>
        <w:gridCol w:w="818"/>
        <w:gridCol w:w="867"/>
        <w:gridCol w:w="818"/>
        <w:gridCol w:w="818"/>
        <w:gridCol w:w="830"/>
        <w:gridCol w:w="1068"/>
      </w:tblGrid>
      <w:tr w:rsidR="00956537" w:rsidRPr="00FF70D7" w14:paraId="7FA3A599" w14:textId="77777777" w:rsidTr="002A33A8">
        <w:tc>
          <w:tcPr>
            <w:tcW w:w="1646" w:type="dxa"/>
          </w:tcPr>
          <w:p w14:paraId="36783C38" w14:textId="77777777" w:rsidR="00956537" w:rsidRPr="00FF70D7" w:rsidRDefault="00956537" w:rsidP="002A33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№ зад.</w:t>
            </w:r>
          </w:p>
        </w:tc>
        <w:tc>
          <w:tcPr>
            <w:tcW w:w="817" w:type="dxa"/>
          </w:tcPr>
          <w:p w14:paraId="3DAB0995" w14:textId="77777777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6" w:type="dxa"/>
          </w:tcPr>
          <w:p w14:paraId="659B7FC7" w14:textId="77777777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8" w:type="dxa"/>
          </w:tcPr>
          <w:p w14:paraId="1981EFA7" w14:textId="77777777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7" w:type="dxa"/>
          </w:tcPr>
          <w:p w14:paraId="28D3A4E6" w14:textId="77777777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8" w:type="dxa"/>
          </w:tcPr>
          <w:p w14:paraId="5A69CD1E" w14:textId="77777777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8" w:type="dxa"/>
          </w:tcPr>
          <w:p w14:paraId="27EECF44" w14:textId="77777777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30" w:type="dxa"/>
          </w:tcPr>
          <w:p w14:paraId="0F92359A" w14:textId="77777777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8" w:type="dxa"/>
          </w:tcPr>
          <w:p w14:paraId="771F1CE0" w14:textId="77777777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956537" w:rsidRPr="00FF70D7" w14:paraId="31D27928" w14:textId="77777777" w:rsidTr="002A33A8">
        <w:tc>
          <w:tcPr>
            <w:tcW w:w="1646" w:type="dxa"/>
          </w:tcPr>
          <w:p w14:paraId="4414D1E6" w14:textId="6D56D4ED" w:rsidR="00956537" w:rsidRPr="00FF70D7" w:rsidRDefault="00956537" w:rsidP="002A33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Cs/>
                <w:sz w:val="24"/>
                <w:szCs w:val="24"/>
              </w:rPr>
              <w:t>Макс.</w:t>
            </w:r>
            <w:r w:rsidR="009A52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F70D7">
              <w:rPr>
                <w:rFonts w:ascii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817" w:type="dxa"/>
          </w:tcPr>
          <w:p w14:paraId="6DC52D02" w14:textId="77777777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66" w:type="dxa"/>
          </w:tcPr>
          <w:p w14:paraId="405C985E" w14:textId="32CD3104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18" w:type="dxa"/>
          </w:tcPr>
          <w:p w14:paraId="3B4E24B1" w14:textId="5B89639C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67" w:type="dxa"/>
          </w:tcPr>
          <w:p w14:paraId="3FE26C46" w14:textId="02DDF4A0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18" w:type="dxa"/>
          </w:tcPr>
          <w:p w14:paraId="6C608854" w14:textId="1464BD6A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18" w:type="dxa"/>
          </w:tcPr>
          <w:p w14:paraId="4E5AE29F" w14:textId="1828FD29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30" w:type="dxa"/>
          </w:tcPr>
          <w:p w14:paraId="0FB4BB04" w14:textId="7D6BE9EF" w:rsidR="00956537" w:rsidRPr="003D6A7C" w:rsidRDefault="00956537" w:rsidP="002A33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068" w:type="dxa"/>
          </w:tcPr>
          <w:p w14:paraId="23774659" w14:textId="36F357D7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</w:tr>
      <w:tr w:rsidR="00956537" w:rsidRPr="00FF70D7" w14:paraId="4D106096" w14:textId="77777777" w:rsidTr="002A33A8">
        <w:tc>
          <w:tcPr>
            <w:tcW w:w="1646" w:type="dxa"/>
          </w:tcPr>
          <w:p w14:paraId="727ECF8A" w14:textId="37338408" w:rsidR="00956537" w:rsidRPr="00FF70D7" w:rsidRDefault="00956537" w:rsidP="002A33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  <w:r w:rsidR="009A52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817" w:type="dxa"/>
          </w:tcPr>
          <w:p w14:paraId="05ECE370" w14:textId="77777777" w:rsidR="00956537" w:rsidRPr="00FF70D7" w:rsidRDefault="00956537" w:rsidP="002A33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14:paraId="6BDDEE5E" w14:textId="77777777" w:rsidR="00956537" w:rsidRPr="00FF70D7" w:rsidRDefault="00956537" w:rsidP="002A33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14:paraId="3C0E6C35" w14:textId="77777777" w:rsidR="00956537" w:rsidRPr="00FF70D7" w:rsidRDefault="00956537" w:rsidP="002A33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105A0200" w14:textId="77777777" w:rsidR="00956537" w:rsidRPr="00FF70D7" w:rsidRDefault="00956537" w:rsidP="002A33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14:paraId="680B7E2F" w14:textId="77777777" w:rsidR="00956537" w:rsidRPr="00FF70D7" w:rsidRDefault="00956537" w:rsidP="002A33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14:paraId="1BF4B628" w14:textId="77777777" w:rsidR="00956537" w:rsidRPr="00FF70D7" w:rsidRDefault="00956537" w:rsidP="002A33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</w:tcPr>
          <w:p w14:paraId="15FCD149" w14:textId="77777777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14:paraId="1EF58C34" w14:textId="5E07CC9D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29,5</w:t>
            </w:r>
          </w:p>
        </w:tc>
      </w:tr>
      <w:tr w:rsidR="00956537" w:rsidRPr="00FF70D7" w14:paraId="0BF68156" w14:textId="77777777" w:rsidTr="002A33A8">
        <w:tc>
          <w:tcPr>
            <w:tcW w:w="1646" w:type="dxa"/>
          </w:tcPr>
          <w:p w14:paraId="08562F17" w14:textId="4E5CEB2A" w:rsidR="00956537" w:rsidRPr="00FF70D7" w:rsidRDefault="00956537" w:rsidP="002A33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  <w:r w:rsidR="009A52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817" w:type="dxa"/>
          </w:tcPr>
          <w:p w14:paraId="6D593B9A" w14:textId="77777777" w:rsidR="00956537" w:rsidRPr="00FF70D7" w:rsidRDefault="00956537" w:rsidP="002A33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14:paraId="13507045" w14:textId="77777777" w:rsidR="00956537" w:rsidRPr="00FF70D7" w:rsidRDefault="00956537" w:rsidP="002A33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14:paraId="0FEFBB25" w14:textId="77777777" w:rsidR="00956537" w:rsidRPr="00FF70D7" w:rsidRDefault="00956537" w:rsidP="002A33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7AEB3721" w14:textId="77777777" w:rsidR="00956537" w:rsidRPr="00FF70D7" w:rsidRDefault="00956537" w:rsidP="002A33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14:paraId="2CAEF223" w14:textId="77777777" w:rsidR="00956537" w:rsidRPr="00FF70D7" w:rsidRDefault="00956537" w:rsidP="002A33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14:paraId="4E8BFA03" w14:textId="77777777" w:rsidR="00956537" w:rsidRPr="00FF70D7" w:rsidRDefault="00956537" w:rsidP="002A33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</w:tcPr>
          <w:p w14:paraId="6B032200" w14:textId="77777777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14:paraId="723C3CD4" w14:textId="29E731F3" w:rsidR="00956537" w:rsidRPr="00FF70D7" w:rsidRDefault="00956537" w:rsidP="002A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44,25</w:t>
            </w:r>
          </w:p>
        </w:tc>
      </w:tr>
    </w:tbl>
    <w:p w14:paraId="0ACC7E83" w14:textId="77777777" w:rsidR="00956537" w:rsidRDefault="00956537" w:rsidP="00956537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702F8">
        <w:rPr>
          <w:rFonts w:ascii="Times New Roman" w:hAnsi="Times New Roman" w:cs="Times New Roman"/>
          <w:b/>
          <w:bCs/>
          <w:sz w:val="26"/>
          <w:szCs w:val="26"/>
        </w:rPr>
        <w:t>При оценивании заданий не дробить баллы по своему усмотрению, не ставить поощрительных баллов. Проверять задания строго по критериям.</w:t>
      </w:r>
    </w:p>
    <w:p w14:paraId="0E96029E" w14:textId="5DB6964E" w:rsidR="000F5A8D" w:rsidRPr="003702F8" w:rsidRDefault="000F5A8D" w:rsidP="00956537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Время выполнения задания – 60 минут</w:t>
      </w:r>
      <w:r w:rsidR="009A52AB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2A9413EB" w14:textId="0FEAF9B4" w:rsidR="00686EB2" w:rsidRPr="009A52AB" w:rsidRDefault="00514853" w:rsidP="00956537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 w:rsidRPr="009A52AB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1F3495" w:rsidRPr="009A52AB">
        <w:rPr>
          <w:rFonts w:ascii="Times New Roman" w:hAnsi="Times New Roman" w:cs="Times New Roman"/>
          <w:sz w:val="24"/>
          <w:szCs w:val="24"/>
        </w:rPr>
        <w:t>№ 1</w:t>
      </w:r>
    </w:p>
    <w:p w14:paraId="5727D42C" w14:textId="77777777" w:rsidR="00E22557" w:rsidRDefault="007F691B" w:rsidP="009565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Составьте </w:t>
      </w:r>
      <w:r w:rsidR="00E22557">
        <w:rPr>
          <w:rFonts w:ascii="Times New Roman" w:hAnsi="Times New Roman" w:cs="Times New Roman"/>
          <w:sz w:val="24"/>
          <w:szCs w:val="24"/>
        </w:rPr>
        <w:t xml:space="preserve">цепочку из пяти слов (первое слово дано), </w:t>
      </w:r>
      <w:proofErr w:type="gramStart"/>
      <w:r w:rsidR="00E2255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225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22557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="00E22557">
        <w:rPr>
          <w:rFonts w:ascii="Times New Roman" w:hAnsi="Times New Roman" w:cs="Times New Roman"/>
          <w:sz w:val="24"/>
          <w:szCs w:val="24"/>
        </w:rPr>
        <w:t xml:space="preserve"> последний звук слова будет первым звуком последующего слова. Какие три слова не вошли в цепочку?</w:t>
      </w:r>
    </w:p>
    <w:p w14:paraId="0B299F99" w14:textId="58C14F11" w:rsidR="005101C2" w:rsidRDefault="005101C2" w:rsidP="009565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Даны слова: </w:t>
      </w:r>
      <w:r w:rsidRPr="005101C2">
        <w:rPr>
          <w:rFonts w:ascii="Times New Roman" w:hAnsi="Times New Roman" w:cs="Times New Roman"/>
          <w:i/>
          <w:iCs/>
          <w:sz w:val="24"/>
          <w:szCs w:val="24"/>
        </w:rPr>
        <w:t>мятеж, анализ, тайна, жанр, шахтёр, адрес, дамка, разлад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DF5AA5" w14:textId="417966CA" w:rsidR="00D4434E" w:rsidRPr="00D4434E" w:rsidRDefault="00D4434E" w:rsidP="00956537">
      <w:pPr>
        <w:spacing w:before="20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434E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613E1BB6" w14:textId="77777777" w:rsidR="00D4434E" w:rsidRDefault="00D4434E" w:rsidP="00D443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Правильно составленная цепочка: </w:t>
      </w:r>
      <w:r w:rsidRPr="00D4434E">
        <w:rPr>
          <w:rFonts w:ascii="Times New Roman" w:hAnsi="Times New Roman" w:cs="Times New Roman"/>
          <w:i/>
          <w:iCs/>
          <w:sz w:val="24"/>
          <w:szCs w:val="24"/>
        </w:rPr>
        <w:t xml:space="preserve">мятеж – шахтёр </w:t>
      </w:r>
      <w:r w:rsidRPr="008F1AFD">
        <w:rPr>
          <w:rFonts w:ascii="Times New Roman" w:hAnsi="Times New Roman" w:cs="Times New Roman"/>
          <w:sz w:val="24"/>
          <w:szCs w:val="24"/>
        </w:rPr>
        <w:t>(</w:t>
      </w:r>
      <w:r w:rsidRPr="008F1AFD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8F1AF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4434E">
        <w:rPr>
          <w:rFonts w:ascii="Times New Roman" w:hAnsi="Times New Roman" w:cs="Times New Roman"/>
          <w:i/>
          <w:iCs/>
          <w:sz w:val="24"/>
          <w:szCs w:val="24"/>
        </w:rPr>
        <w:t xml:space="preserve">– разлад </w:t>
      </w:r>
      <w:r w:rsidRPr="008F1AFD">
        <w:rPr>
          <w:rFonts w:ascii="Times New Roman" w:hAnsi="Times New Roman" w:cs="Times New Roman"/>
          <w:sz w:val="24"/>
          <w:szCs w:val="24"/>
        </w:rPr>
        <w:t>(</w:t>
      </w:r>
      <w:r w:rsidRPr="008F1AFD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8F1AF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4434E">
        <w:rPr>
          <w:rFonts w:ascii="Times New Roman" w:hAnsi="Times New Roman" w:cs="Times New Roman"/>
          <w:i/>
          <w:iCs/>
          <w:sz w:val="24"/>
          <w:szCs w:val="24"/>
        </w:rPr>
        <w:t xml:space="preserve">– тайна </w:t>
      </w:r>
      <w:r w:rsidRPr="008F1AFD">
        <w:rPr>
          <w:rFonts w:ascii="Times New Roman" w:hAnsi="Times New Roman" w:cs="Times New Roman"/>
          <w:sz w:val="24"/>
          <w:szCs w:val="24"/>
        </w:rPr>
        <w:t>(</w:t>
      </w:r>
      <w:r w:rsidRPr="008F1AFD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8F1AF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4434E">
        <w:rPr>
          <w:rFonts w:ascii="Times New Roman" w:hAnsi="Times New Roman" w:cs="Times New Roman"/>
          <w:i/>
          <w:iCs/>
          <w:sz w:val="24"/>
          <w:szCs w:val="24"/>
        </w:rPr>
        <w:t>– анализ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8F1AFD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  <w:proofErr w:type="gramEnd"/>
    </w:p>
    <w:p w14:paraId="02747B55" w14:textId="5E8337E1" w:rsidR="00D4434E" w:rsidRDefault="00D4434E" w:rsidP="00D443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AF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Примечание для жюри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D4434E">
        <w:rPr>
          <w:rFonts w:ascii="Times New Roman" w:hAnsi="Times New Roman" w:cs="Times New Roman"/>
          <w:i/>
          <w:iCs/>
          <w:sz w:val="24"/>
          <w:szCs w:val="24"/>
        </w:rPr>
        <w:t>[м’</w:t>
      </w:r>
      <w:proofErr w:type="gramStart"/>
      <w:r w:rsidRPr="00D4434E">
        <w:rPr>
          <w:rFonts w:ascii="Times New Roman" w:hAnsi="Times New Roman" w:cs="Times New Roman"/>
          <w:i/>
          <w:iCs/>
          <w:sz w:val="24"/>
          <w:szCs w:val="24"/>
        </w:rPr>
        <w:t>]я</w:t>
      </w:r>
      <w:proofErr w:type="gramEnd"/>
      <w:r w:rsidRPr="00D4434E">
        <w:rPr>
          <w:rFonts w:ascii="Times New Roman" w:hAnsi="Times New Roman" w:cs="Times New Roman"/>
          <w:i/>
          <w:iCs/>
          <w:sz w:val="24"/>
          <w:szCs w:val="24"/>
        </w:rPr>
        <w:t>те[ш] – [ш]</w:t>
      </w:r>
      <w:proofErr w:type="spellStart"/>
      <w:r w:rsidRPr="00D4434E">
        <w:rPr>
          <w:rFonts w:ascii="Times New Roman" w:hAnsi="Times New Roman" w:cs="Times New Roman"/>
          <w:i/>
          <w:iCs/>
          <w:sz w:val="24"/>
          <w:szCs w:val="24"/>
        </w:rPr>
        <w:t>ахтё</w:t>
      </w:r>
      <w:proofErr w:type="spellEnd"/>
      <w:r w:rsidRPr="00D4434E">
        <w:rPr>
          <w:rFonts w:ascii="Times New Roman" w:hAnsi="Times New Roman" w:cs="Times New Roman"/>
          <w:i/>
          <w:iCs/>
          <w:sz w:val="24"/>
          <w:szCs w:val="24"/>
        </w:rPr>
        <w:t>[р] – [р]</w:t>
      </w:r>
      <w:proofErr w:type="spellStart"/>
      <w:r w:rsidRPr="00D4434E">
        <w:rPr>
          <w:rFonts w:ascii="Times New Roman" w:hAnsi="Times New Roman" w:cs="Times New Roman"/>
          <w:i/>
          <w:iCs/>
          <w:sz w:val="24"/>
          <w:szCs w:val="24"/>
        </w:rPr>
        <w:t>азла</w:t>
      </w:r>
      <w:proofErr w:type="spellEnd"/>
      <w:r w:rsidRPr="00D4434E">
        <w:rPr>
          <w:rFonts w:ascii="Times New Roman" w:hAnsi="Times New Roman" w:cs="Times New Roman"/>
          <w:i/>
          <w:iCs/>
          <w:sz w:val="24"/>
          <w:szCs w:val="24"/>
        </w:rPr>
        <w:t>[т] – [т]</w:t>
      </w:r>
      <w:proofErr w:type="spellStart"/>
      <w:r w:rsidRPr="00D4434E">
        <w:rPr>
          <w:rFonts w:ascii="Times New Roman" w:hAnsi="Times New Roman" w:cs="Times New Roman"/>
          <w:i/>
          <w:iCs/>
          <w:sz w:val="24"/>
          <w:szCs w:val="24"/>
        </w:rPr>
        <w:t>айн</w:t>
      </w:r>
      <w:proofErr w:type="spellEnd"/>
      <w:r w:rsidRPr="00D4434E">
        <w:rPr>
          <w:rFonts w:ascii="Times New Roman" w:hAnsi="Times New Roman" w:cs="Times New Roman"/>
          <w:i/>
          <w:iCs/>
          <w:sz w:val="24"/>
          <w:szCs w:val="24"/>
        </w:rPr>
        <w:t>[а] – [а]</w:t>
      </w:r>
      <w:proofErr w:type="spellStart"/>
      <w:r w:rsidRPr="00D4434E">
        <w:rPr>
          <w:rFonts w:ascii="Times New Roman" w:hAnsi="Times New Roman" w:cs="Times New Roman"/>
          <w:i/>
          <w:iCs/>
          <w:sz w:val="24"/>
          <w:szCs w:val="24"/>
        </w:rPr>
        <w:t>нали</w:t>
      </w:r>
      <w:proofErr w:type="spellEnd"/>
      <w:r w:rsidRPr="00D4434E">
        <w:rPr>
          <w:rFonts w:ascii="Times New Roman" w:hAnsi="Times New Roman" w:cs="Times New Roman"/>
          <w:i/>
          <w:iCs/>
          <w:sz w:val="24"/>
          <w:szCs w:val="24"/>
        </w:rPr>
        <w:t>[с]</w:t>
      </w:r>
      <w:r w:rsidR="008F1AFD">
        <w:rPr>
          <w:rFonts w:ascii="Times New Roman" w:hAnsi="Times New Roman" w:cs="Times New Roman"/>
          <w:sz w:val="24"/>
          <w:szCs w:val="24"/>
        </w:rPr>
        <w:t xml:space="preserve"> (отсутствие транскрипции не должно влиять на оценивание).</w:t>
      </w:r>
    </w:p>
    <w:p w14:paraId="070603F6" w14:textId="77777777" w:rsidR="008F1AFD" w:rsidRDefault="008F1AFD" w:rsidP="00D443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155154" w14:textId="6B03ACB8" w:rsidR="008F1AFD" w:rsidRDefault="00D4434E" w:rsidP="00D443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Слова, которые не вошли в цепочку: </w:t>
      </w:r>
      <w:r w:rsidRPr="00D4434E">
        <w:rPr>
          <w:rFonts w:ascii="Times New Roman" w:hAnsi="Times New Roman" w:cs="Times New Roman"/>
          <w:i/>
          <w:iCs/>
          <w:sz w:val="24"/>
          <w:szCs w:val="24"/>
        </w:rPr>
        <w:t>жанр</w:t>
      </w:r>
      <w:r>
        <w:rPr>
          <w:rFonts w:ascii="Times New Roman" w:hAnsi="Times New Roman" w:cs="Times New Roman"/>
          <w:sz w:val="24"/>
          <w:szCs w:val="24"/>
        </w:rPr>
        <w:t xml:space="preserve"> (нет слова, заканчивающегося звуком </w:t>
      </w:r>
      <w:r w:rsidRPr="00D4434E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D4434E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) (</w:t>
      </w:r>
      <w:r w:rsidRPr="008F1AFD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D4434E">
        <w:rPr>
          <w:rFonts w:ascii="Times New Roman" w:hAnsi="Times New Roman" w:cs="Times New Roman"/>
          <w:i/>
          <w:iCs/>
          <w:sz w:val="24"/>
          <w:szCs w:val="24"/>
        </w:rPr>
        <w:t>адрес</w:t>
      </w:r>
      <w:r>
        <w:rPr>
          <w:rFonts w:ascii="Times New Roman" w:hAnsi="Times New Roman" w:cs="Times New Roman"/>
          <w:sz w:val="24"/>
          <w:szCs w:val="24"/>
        </w:rPr>
        <w:t xml:space="preserve"> (нет слова, заканчивающегося ударным </w:t>
      </w:r>
      <w:r w:rsidRPr="00D4434E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4434E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) (</w:t>
      </w:r>
      <w:r w:rsidRPr="008F1AFD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D4434E">
        <w:rPr>
          <w:rFonts w:ascii="Times New Roman" w:hAnsi="Times New Roman" w:cs="Times New Roman"/>
          <w:i/>
          <w:iCs/>
          <w:sz w:val="24"/>
          <w:szCs w:val="24"/>
        </w:rPr>
        <w:t>дамка</w:t>
      </w:r>
      <w:r>
        <w:rPr>
          <w:rFonts w:ascii="Times New Roman" w:hAnsi="Times New Roman" w:cs="Times New Roman"/>
          <w:sz w:val="24"/>
          <w:szCs w:val="24"/>
        </w:rPr>
        <w:t xml:space="preserve"> (нет слова, заканчивающегося звуком </w:t>
      </w:r>
      <w:r w:rsidRPr="00D4434E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4434E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)</w:t>
      </w:r>
      <w:r w:rsidR="008F1AFD">
        <w:rPr>
          <w:rFonts w:ascii="Times New Roman" w:hAnsi="Times New Roman" w:cs="Times New Roman"/>
          <w:sz w:val="24"/>
          <w:szCs w:val="24"/>
        </w:rPr>
        <w:t xml:space="preserve"> (</w:t>
      </w:r>
      <w:r w:rsidR="008F1AFD" w:rsidRPr="008F1AFD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8F1AF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E02BA5C" w14:textId="3D670468" w:rsidR="00D4434E" w:rsidRDefault="008F1AFD" w:rsidP="00D443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AF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Примечание для жюри</w:t>
      </w:r>
      <w:r>
        <w:rPr>
          <w:rFonts w:ascii="Times New Roman" w:hAnsi="Times New Roman" w:cs="Times New Roman"/>
          <w:sz w:val="24"/>
          <w:szCs w:val="24"/>
        </w:rPr>
        <w:t>: объяснения, почему слова не вошли в цепочку, от учащихся не требу</w:t>
      </w:r>
      <w:r w:rsidR="008463D7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тся.</w:t>
      </w:r>
    </w:p>
    <w:p w14:paraId="67E43820" w14:textId="0653AA22" w:rsidR="008F1AFD" w:rsidRPr="008F1AFD" w:rsidRDefault="008F1AFD" w:rsidP="00D4434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1AF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7.</w:t>
      </w:r>
    </w:p>
    <w:p w14:paraId="5C7F9A1F" w14:textId="00F4EE6D" w:rsidR="001C1CE9" w:rsidRPr="008463D7" w:rsidRDefault="001C1CE9" w:rsidP="00E951D7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 w:rsidRPr="008463D7">
        <w:rPr>
          <w:rFonts w:ascii="Times New Roman" w:hAnsi="Times New Roman" w:cs="Times New Roman"/>
          <w:sz w:val="24"/>
          <w:szCs w:val="24"/>
        </w:rPr>
        <w:t>ЗАДАНИЕ № 2</w:t>
      </w:r>
    </w:p>
    <w:p w14:paraId="1BADE3A4" w14:textId="035DD34F" w:rsidR="00E81FA0" w:rsidRDefault="00E81FA0" w:rsidP="009565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13106598"/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Дан ряд слов: </w:t>
      </w:r>
      <w:r w:rsidRPr="00E81FA0">
        <w:rPr>
          <w:rFonts w:ascii="Times New Roman" w:hAnsi="Times New Roman" w:cs="Times New Roman"/>
          <w:i/>
          <w:iCs/>
          <w:sz w:val="24"/>
          <w:szCs w:val="24"/>
        </w:rPr>
        <w:t xml:space="preserve">мандаринка, льдинка, снежинка, соринка, икринка, корзинка, </w:t>
      </w:r>
      <w:r w:rsidR="007D0B43">
        <w:rPr>
          <w:rFonts w:ascii="Times New Roman" w:hAnsi="Times New Roman" w:cs="Times New Roman"/>
          <w:i/>
          <w:iCs/>
          <w:sz w:val="24"/>
          <w:szCs w:val="24"/>
        </w:rPr>
        <w:t>царапинка</w:t>
      </w:r>
      <w:r w:rsidRPr="00E81FA0">
        <w:rPr>
          <w:rFonts w:ascii="Times New Roman" w:hAnsi="Times New Roman" w:cs="Times New Roman"/>
          <w:i/>
          <w:iCs/>
          <w:sz w:val="24"/>
          <w:szCs w:val="24"/>
        </w:rPr>
        <w:t>, малинка, тропинка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Распределите эти слова на три равные группы в зависимости от их морфемного состава (для этого разберите слова по составу). Объясните, </w:t>
      </w:r>
      <w:r w:rsidR="007D0B43">
        <w:rPr>
          <w:rFonts w:ascii="Times New Roman" w:hAnsi="Times New Roman" w:cs="Times New Roman"/>
          <w:sz w:val="24"/>
          <w:szCs w:val="24"/>
        </w:rPr>
        <w:t>какие группы вы выделили.</w:t>
      </w:r>
    </w:p>
    <w:p w14:paraId="34CA6217" w14:textId="77777777" w:rsidR="00956537" w:rsidRDefault="00956537" w:rsidP="00956537">
      <w:pPr>
        <w:autoSpaceDE w:val="0"/>
        <w:autoSpaceDN w:val="0"/>
        <w:adjustRightInd w:val="0"/>
        <w:spacing w:before="200" w:after="0"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br w:type="page"/>
      </w:r>
    </w:p>
    <w:p w14:paraId="1FC626E5" w14:textId="44275A92" w:rsidR="003A7989" w:rsidRDefault="007D0B43" w:rsidP="00956537">
      <w:pPr>
        <w:autoSpaceDE w:val="0"/>
        <w:autoSpaceDN w:val="0"/>
        <w:adjustRightInd w:val="0"/>
        <w:spacing w:before="200" w:after="200"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D0B43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МОДЕЛЬ ОТВЕТА И КРИТЕРИИ ОЦЕНИВАНИЯ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D0B43" w14:paraId="67292815" w14:textId="77777777" w:rsidTr="001209A0">
        <w:tc>
          <w:tcPr>
            <w:tcW w:w="3115" w:type="dxa"/>
          </w:tcPr>
          <w:p w14:paraId="5A2488D9" w14:textId="69C25273" w:rsidR="007D0B43" w:rsidRDefault="007D0B43" w:rsidP="007D0B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B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Группа 1 – слова с суффиксом </w:t>
            </w:r>
            <w:proofErr w:type="gramStart"/>
            <w:r w:rsidRPr="007D0B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-К</w:t>
            </w:r>
            <w:proofErr w:type="gramEnd"/>
            <w:r w:rsidRPr="007D0B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D0B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5" w:type="dxa"/>
          </w:tcPr>
          <w:p w14:paraId="6EE5D80F" w14:textId="693F25D3" w:rsidR="007D0B43" w:rsidRDefault="007D0B43" w:rsidP="007D0B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B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Группа 2 – слова с суффиксами </w:t>
            </w:r>
            <w:proofErr w:type="gramStart"/>
            <w:r w:rsidRPr="007D0B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-И</w:t>
            </w:r>
            <w:proofErr w:type="gramEnd"/>
            <w:r w:rsidRPr="007D0B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Н- и -К-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D0B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5" w:type="dxa"/>
          </w:tcPr>
          <w:p w14:paraId="19D3A337" w14:textId="7E08B18C" w:rsidR="007D0B43" w:rsidRDefault="007D0B43" w:rsidP="007D0B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B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Группа 3 – слова с суффиксом </w:t>
            </w:r>
            <w:proofErr w:type="gramStart"/>
            <w:r w:rsidRPr="007D0B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-И</w:t>
            </w:r>
            <w:proofErr w:type="gramEnd"/>
            <w:r w:rsidRPr="007D0B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НК-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D0B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D0B43" w14:paraId="7CB5629E" w14:textId="77777777" w:rsidTr="001209A0">
        <w:tc>
          <w:tcPr>
            <w:tcW w:w="3115" w:type="dxa"/>
          </w:tcPr>
          <w:p w14:paraId="30F399D4" w14:textId="04FFCFCE" w:rsidR="007D0B43" w:rsidRDefault="007D0B43" w:rsidP="001209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мандаринка (</w:t>
            </w:r>
            <w:r w:rsidRPr="007D0B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5" w:type="dxa"/>
          </w:tcPr>
          <w:p w14:paraId="0C611896" w14:textId="3AF45F7C" w:rsidR="007D0B43" w:rsidRDefault="007D0B43" w:rsidP="001209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льдинка (</w:t>
            </w:r>
            <w:r w:rsidRPr="007D0B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5" w:type="dxa"/>
          </w:tcPr>
          <w:p w14:paraId="03F8D94F" w14:textId="50FD8B92" w:rsidR="007D0B43" w:rsidRDefault="007D0B43" w:rsidP="001209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соринка (</w:t>
            </w:r>
            <w:r w:rsidRPr="007D0B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D0B43" w14:paraId="4EB8D069" w14:textId="77777777" w:rsidTr="001209A0">
        <w:tc>
          <w:tcPr>
            <w:tcW w:w="3115" w:type="dxa"/>
          </w:tcPr>
          <w:p w14:paraId="55954D12" w14:textId="701953D8" w:rsidR="007D0B43" w:rsidRDefault="007D0B43" w:rsidP="001209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корзинка (</w:t>
            </w:r>
            <w:r w:rsidRPr="007D0B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5" w:type="dxa"/>
          </w:tcPr>
          <w:p w14:paraId="5BBA872D" w14:textId="44E30CE3" w:rsidR="007D0B43" w:rsidRDefault="007D0B43" w:rsidP="001209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снежинка (</w:t>
            </w:r>
            <w:r w:rsidRPr="007D0B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5" w:type="dxa"/>
          </w:tcPr>
          <w:p w14:paraId="1DE0A8CF" w14:textId="0A7F17B9" w:rsidR="007D0B43" w:rsidRDefault="007D0B43" w:rsidP="001209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икринка (</w:t>
            </w:r>
            <w:r w:rsidRPr="007D0B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D0B43" w14:paraId="4EBFE26D" w14:textId="77777777" w:rsidTr="001209A0">
        <w:tc>
          <w:tcPr>
            <w:tcW w:w="3115" w:type="dxa"/>
          </w:tcPr>
          <w:p w14:paraId="2320235D" w14:textId="374BFC14" w:rsidR="007D0B43" w:rsidRDefault="007D0B43" w:rsidP="001209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малинка (</w:t>
            </w:r>
            <w:r w:rsidRPr="007D0B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5" w:type="dxa"/>
          </w:tcPr>
          <w:p w14:paraId="22F96ABF" w14:textId="4AAF7C5B" w:rsidR="007D0B43" w:rsidRDefault="007D0B43" w:rsidP="001209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царапинка (</w:t>
            </w:r>
            <w:r w:rsidRPr="007D0B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5" w:type="dxa"/>
          </w:tcPr>
          <w:p w14:paraId="5580F18F" w14:textId="479AC06E" w:rsidR="007D0B43" w:rsidRDefault="007D0B43" w:rsidP="001209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тропинка (</w:t>
            </w:r>
            <w:r w:rsidRPr="007D0B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0E0A0990" w14:textId="3667E5F5" w:rsidR="003A7989" w:rsidRPr="00CF4FDC" w:rsidRDefault="007D0B43" w:rsidP="00956537">
      <w:pPr>
        <w:autoSpaceDE w:val="0"/>
        <w:autoSpaceDN w:val="0"/>
        <w:adjustRightInd w:val="0"/>
        <w:spacing w:before="200"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F4FDC">
        <w:rPr>
          <w:rFonts w:ascii="Times New Roman" w:hAnsi="Times New Roman" w:cs="Times New Roman"/>
          <w:b/>
          <w:bCs/>
          <w:i/>
          <w:sz w:val="24"/>
          <w:szCs w:val="24"/>
        </w:rPr>
        <w:t>Максимальный балл – 12.</w:t>
      </w:r>
    </w:p>
    <w:p w14:paraId="1CB11E79" w14:textId="692EFC93" w:rsidR="007D0B43" w:rsidRDefault="007D0B43" w:rsidP="003C5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F4FDC">
        <w:rPr>
          <w:rFonts w:ascii="Times New Roman" w:hAnsi="Times New Roman" w:cs="Times New Roman"/>
          <w:b/>
          <w:bCs/>
          <w:i/>
          <w:sz w:val="24"/>
          <w:szCs w:val="24"/>
        </w:rPr>
        <w:t>Примечание для жюри</w:t>
      </w:r>
      <w:r>
        <w:rPr>
          <w:rFonts w:ascii="Times New Roman" w:hAnsi="Times New Roman" w:cs="Times New Roman"/>
          <w:iCs/>
          <w:sz w:val="24"/>
          <w:szCs w:val="24"/>
        </w:rPr>
        <w:t xml:space="preserve">: в задании требуется разделить слова на три РАВНЫЕ группы (по три слова в каждой). Если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не выполняет это условие, то за задание ставится 0 баллов.</w:t>
      </w:r>
    </w:p>
    <w:p w14:paraId="20F2CCDC" w14:textId="1D638921" w:rsidR="007D0B43" w:rsidRDefault="007D0B43" w:rsidP="003C5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Если слова разделены на равные группы, но есть ошибки в отнесении </w:t>
      </w:r>
      <w:r w:rsidR="00CF4FDC">
        <w:rPr>
          <w:rFonts w:ascii="Times New Roman" w:hAnsi="Times New Roman" w:cs="Times New Roman"/>
          <w:iCs/>
          <w:sz w:val="24"/>
          <w:szCs w:val="24"/>
        </w:rPr>
        <w:t>слова в ту или иную группу, то учитываются только правильные варианты.</w:t>
      </w:r>
    </w:p>
    <w:bookmarkEnd w:id="0"/>
    <w:p w14:paraId="53519C22" w14:textId="77777777" w:rsidR="00E951D7" w:rsidRPr="00B13669" w:rsidRDefault="003D5849" w:rsidP="00E951D7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 w:rsidRPr="00B13669">
        <w:rPr>
          <w:rFonts w:ascii="Times New Roman" w:hAnsi="Times New Roman" w:cs="Times New Roman"/>
          <w:sz w:val="24"/>
          <w:szCs w:val="24"/>
        </w:rPr>
        <w:t>ЗАДАНИЕ № 3</w:t>
      </w:r>
    </w:p>
    <w:p w14:paraId="4577FAE1" w14:textId="372FC4D1" w:rsidR="00E951D7" w:rsidRPr="00956537" w:rsidRDefault="00E951D7" w:rsidP="009565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56537">
        <w:rPr>
          <w:rFonts w:ascii="Times New Roman" w:eastAsia="Times New Roman" w:hAnsi="Times New Roman" w:cs="Times New Roman"/>
          <w:sz w:val="24"/>
          <w:szCs w:val="24"/>
        </w:rPr>
        <w:t xml:space="preserve">Распределите предложения, взятые из Национального корпуса русского языка, на группы в зависимости от значения слова </w:t>
      </w:r>
      <w:r w:rsidRPr="009565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дичь</w:t>
      </w:r>
      <w:r w:rsidRPr="00956537">
        <w:rPr>
          <w:rFonts w:ascii="Times New Roman" w:eastAsia="Times New Roman" w:hAnsi="Times New Roman" w:cs="Times New Roman"/>
          <w:sz w:val="24"/>
          <w:szCs w:val="24"/>
        </w:rPr>
        <w:t>. Оформите свой ответ в таблице.</w:t>
      </w:r>
    </w:p>
    <w:p w14:paraId="06D51369" w14:textId="6F50FED1" w:rsidR="00E951D7" w:rsidRPr="00956537" w:rsidRDefault="004C0410" w:rsidP="00956537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>В северных лесных райо</w:t>
      </w:r>
      <w:r w:rsidR="00107DAF">
        <w:rPr>
          <w:rFonts w:ascii="Times New Roman" w:eastAsia="Times New Roman" w:hAnsi="Times New Roman" w:cs="Times New Roman"/>
          <w:i/>
          <w:iCs/>
          <w:sz w:val="24"/>
          <w:szCs w:val="24"/>
        </w:rPr>
        <w:t>нах промышленники-охотники ружьё</w:t>
      </w:r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м и силками добывают рябчиков в огромном количестве, но и в некоторых </w:t>
      </w:r>
      <w:proofErr w:type="spellStart"/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>подгородних</w:t>
      </w:r>
      <w:proofErr w:type="spellEnd"/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угодьях рябчик является обычной </w:t>
      </w:r>
      <w:r w:rsidRPr="009565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дичью</w:t>
      </w:r>
      <w:r w:rsidR="00BB1A35"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BB1A35" w:rsidRPr="00956537">
        <w:rPr>
          <w:rFonts w:ascii="Times New Roman" w:eastAsia="Times New Roman" w:hAnsi="Times New Roman" w:cs="Times New Roman"/>
          <w:sz w:val="24"/>
          <w:szCs w:val="24"/>
        </w:rPr>
        <w:t>(Соколов-Микитов И.С. Рассказы охотника.</w:t>
      </w:r>
      <w:proofErr w:type="gramEnd"/>
      <w:r w:rsidR="00BB1A35" w:rsidRPr="009565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BB1A35" w:rsidRPr="00956537">
        <w:rPr>
          <w:rFonts w:ascii="Times New Roman" w:eastAsia="Times New Roman" w:hAnsi="Times New Roman" w:cs="Times New Roman"/>
          <w:sz w:val="24"/>
          <w:szCs w:val="24"/>
        </w:rPr>
        <w:t>Рябчик)</w:t>
      </w:r>
      <w:r w:rsidR="00A32DC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612D8E05" w14:textId="3F55DFB0" w:rsidR="00BB1A35" w:rsidRPr="00956537" w:rsidRDefault="00BB1A35" w:rsidP="00956537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word"/>
          <w:rFonts w:ascii="Times New Roman" w:eastAsia="Times New Roman" w:hAnsi="Times New Roman" w:cs="Times New Roman"/>
          <w:sz w:val="24"/>
          <w:szCs w:val="24"/>
        </w:rPr>
      </w:pPr>
      <w:r w:rsidRPr="00956537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Учитель</w:t>
      </w:r>
      <w:r w:rsidRPr="00956537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956537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ещ</w:t>
      </w:r>
      <w:r w:rsidR="00107DAF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ё</w:t>
      </w:r>
      <w:r w:rsidRPr="00956537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956537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больше</w:t>
      </w:r>
      <w:r w:rsidRPr="00956537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956537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сконфузился</w:t>
      </w:r>
      <w:r w:rsidRPr="00956537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956537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и</w:t>
      </w:r>
      <w:r w:rsidRPr="00956537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, </w:t>
      </w:r>
      <w:r w:rsidRPr="00956537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обернувшись</w:t>
      </w:r>
      <w:r w:rsidRPr="00956537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956537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к</w:t>
      </w:r>
      <w:r w:rsidRPr="00956537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956537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доске</w:t>
      </w:r>
      <w:r w:rsidRPr="00956537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, </w:t>
      </w:r>
      <w:r w:rsidRPr="00956537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вместо</w:t>
      </w:r>
      <w:r w:rsidRPr="00956537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956537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арифметики</w:t>
      </w:r>
      <w:r w:rsidRPr="00956537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9B39DA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понё</w:t>
      </w:r>
      <w:r w:rsidRPr="00956537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с</w:t>
      </w:r>
      <w:r w:rsidRPr="00956537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956537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такую</w:t>
      </w:r>
      <w:r w:rsidRPr="00956537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956537">
        <w:rPr>
          <w:rStyle w:val="hit"/>
          <w:rFonts w:ascii="Times New Roman" w:hAnsi="Times New Roman" w:cs="Times New Roman"/>
          <w:b/>
          <w:bCs/>
          <w:i/>
          <w:iCs/>
          <w:color w:val="1C1C1C"/>
          <w:sz w:val="24"/>
          <w:szCs w:val="24"/>
          <w:bdr w:val="none" w:sz="0" w:space="0" w:color="auto" w:frame="1"/>
        </w:rPr>
        <w:t>дичь</w:t>
      </w:r>
      <w:r w:rsidRPr="00956537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, </w:t>
      </w:r>
      <w:r w:rsidRPr="00956537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что</w:t>
      </w:r>
      <w:r w:rsidRPr="00956537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956537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я</w:t>
      </w:r>
      <w:r w:rsidRPr="00956537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956537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даже</w:t>
      </w:r>
      <w:r w:rsidRPr="00956537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956537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глаза</w:t>
      </w:r>
      <w:r w:rsidRPr="00956537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956537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выпучил </w:t>
      </w:r>
      <w:r w:rsidRPr="00956537"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(Воронов М.А. Детство и юность)</w:t>
      </w:r>
      <w:r w:rsidR="00A32DC7"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.</w:t>
      </w:r>
    </w:p>
    <w:p w14:paraId="46DE3988" w14:textId="4C204DC4" w:rsidR="00BB1A35" w:rsidRPr="00956537" w:rsidRDefault="00BB1A35" w:rsidP="00956537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>Он всегда необыкновенно оживлялся,</w:t>
      </w:r>
      <w:r w:rsidRPr="009565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>говоря о куропатках,</w:t>
      </w:r>
      <w:r w:rsidRPr="009565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>зайцах и</w:t>
      </w:r>
      <w:r w:rsidRPr="009565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перепелах; он предпочитал мелкую </w:t>
      </w:r>
      <w:r w:rsidRPr="009565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дичь</w:t>
      </w:r>
      <w:r w:rsidRPr="0095653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56537">
        <w:rPr>
          <w:rFonts w:ascii="Times New Roman" w:eastAsia="Times New Roman" w:hAnsi="Times New Roman" w:cs="Times New Roman"/>
          <w:sz w:val="24"/>
          <w:szCs w:val="24"/>
        </w:rPr>
        <w:t>Газданов</w:t>
      </w:r>
      <w:proofErr w:type="spellEnd"/>
      <w:r w:rsidRPr="00956537">
        <w:rPr>
          <w:rFonts w:ascii="Times New Roman" w:eastAsia="Times New Roman" w:hAnsi="Times New Roman" w:cs="Times New Roman"/>
          <w:sz w:val="24"/>
          <w:szCs w:val="24"/>
        </w:rPr>
        <w:t xml:space="preserve"> Г.А.</w:t>
      </w:r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56537">
        <w:rPr>
          <w:rFonts w:ascii="Times New Roman" w:eastAsia="Times New Roman" w:hAnsi="Times New Roman" w:cs="Times New Roman"/>
          <w:sz w:val="24"/>
          <w:szCs w:val="24"/>
        </w:rPr>
        <w:t>Вечер у Клэр)</w:t>
      </w:r>
      <w:r w:rsidR="00A32DC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4E7B17" w14:textId="4FFF36EF" w:rsidR="00431E05" w:rsidRPr="00956537" w:rsidRDefault="00BB1A35" w:rsidP="00956537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537">
        <w:rPr>
          <w:rFonts w:ascii="Times New Roman" w:eastAsia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  <w:lang w:eastAsia="ru-RU"/>
        </w:rPr>
        <w:t xml:space="preserve">Машенька бледнела от страха, когда я описывал ей, как мы переправлялись через топкое болото, как зашли в такую </w:t>
      </w:r>
      <w:r w:rsidRPr="00956537">
        <w:rPr>
          <w:rFonts w:ascii="Times New Roman" w:eastAsia="Times New Roman" w:hAnsi="Times New Roman" w:cs="Times New Roman"/>
          <w:b/>
          <w:bCs/>
          <w:i/>
          <w:iCs/>
          <w:color w:val="1C1C1C"/>
          <w:sz w:val="24"/>
          <w:szCs w:val="24"/>
          <w:bdr w:val="none" w:sz="0" w:space="0" w:color="auto" w:frame="1"/>
          <w:lang w:eastAsia="ru-RU"/>
        </w:rPr>
        <w:t>дичь</w:t>
      </w:r>
      <w:r w:rsidRPr="00956537">
        <w:rPr>
          <w:rFonts w:ascii="Times New Roman" w:eastAsia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  <w:lang w:eastAsia="ru-RU"/>
        </w:rPr>
        <w:t xml:space="preserve">, что и света божьего не видно </w:t>
      </w:r>
      <w:r w:rsidRPr="00956537">
        <w:rPr>
          <w:rFonts w:ascii="Times New Roman" w:eastAsia="Times New Roman" w:hAnsi="Times New Roman" w:cs="Times New Roman"/>
          <w:color w:val="1C1C1C"/>
          <w:sz w:val="24"/>
          <w:szCs w:val="24"/>
          <w:bdr w:val="none" w:sz="0" w:space="0" w:color="auto" w:frame="1"/>
          <w:lang w:eastAsia="ru-RU"/>
        </w:rPr>
        <w:t>(Загоскин М.Н. Искуситель)</w:t>
      </w:r>
      <w:r w:rsidR="00A32DC7">
        <w:rPr>
          <w:rFonts w:ascii="Times New Roman" w:eastAsia="Times New Roman" w:hAnsi="Times New Roman" w:cs="Times New Roman"/>
          <w:color w:val="1C1C1C"/>
          <w:sz w:val="24"/>
          <w:szCs w:val="24"/>
          <w:bdr w:val="none" w:sz="0" w:space="0" w:color="auto" w:frame="1"/>
          <w:lang w:eastAsia="ru-RU"/>
        </w:rPr>
        <w:t>.</w:t>
      </w:r>
    </w:p>
    <w:p w14:paraId="46867B17" w14:textId="0CEB4B70" w:rsidR="00431E05" w:rsidRPr="00956537" w:rsidRDefault="00BB1A35" w:rsidP="00956537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>Ни души,</w:t>
      </w:r>
      <w:r w:rsidRPr="009565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>казалось,</w:t>
      </w:r>
      <w:r w:rsidRPr="009565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>не было не только на этой глухой,</w:t>
      </w:r>
      <w:r w:rsidRPr="009565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>всеми позабытой</w:t>
      </w:r>
      <w:r w:rsidRPr="009565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>дороге, но и на сотни вё</w:t>
      </w:r>
      <w:proofErr w:type="gramStart"/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>рст кр</w:t>
      </w:r>
      <w:proofErr w:type="gramEnd"/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угом. </w:t>
      </w:r>
      <w:r w:rsidRPr="009565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Дичь</w:t>
      </w:r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>, ширь, пустыня</w:t>
      </w:r>
      <w:proofErr w:type="gramStart"/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>… А</w:t>
      </w:r>
      <w:proofErr w:type="gramEnd"/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х, хорошо, подумал я, опуская повод </w:t>
      </w:r>
      <w:r w:rsidRPr="00956537">
        <w:rPr>
          <w:rFonts w:ascii="Times New Roman" w:eastAsia="Times New Roman" w:hAnsi="Times New Roman" w:cs="Times New Roman"/>
          <w:sz w:val="24"/>
          <w:szCs w:val="24"/>
        </w:rPr>
        <w:t>(</w:t>
      </w:r>
      <w:r w:rsidR="00431E05" w:rsidRPr="00956537">
        <w:rPr>
          <w:rFonts w:ascii="Times New Roman" w:eastAsia="Times New Roman" w:hAnsi="Times New Roman" w:cs="Times New Roman"/>
          <w:sz w:val="24"/>
          <w:szCs w:val="24"/>
        </w:rPr>
        <w:t xml:space="preserve">Бунин </w:t>
      </w:r>
      <w:r w:rsidRPr="00956537">
        <w:rPr>
          <w:rFonts w:ascii="Times New Roman" w:eastAsia="Times New Roman" w:hAnsi="Times New Roman" w:cs="Times New Roman"/>
          <w:sz w:val="24"/>
          <w:szCs w:val="24"/>
        </w:rPr>
        <w:t>И.А. Жизнь Арсеньева.</w:t>
      </w:r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56537">
        <w:rPr>
          <w:rFonts w:ascii="Times New Roman" w:eastAsia="Times New Roman" w:hAnsi="Times New Roman" w:cs="Times New Roman"/>
          <w:sz w:val="24"/>
          <w:szCs w:val="24"/>
        </w:rPr>
        <w:t>Юность)</w:t>
      </w:r>
      <w:r w:rsidR="00A32DC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2D6EE3F4" w14:textId="7A197A5F" w:rsidR="00431E05" w:rsidRPr="00956537" w:rsidRDefault="00431E05" w:rsidP="00956537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Что за </w:t>
      </w:r>
      <w:r w:rsidRPr="009565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дичь </w:t>
      </w:r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9565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56537">
        <w:rPr>
          <w:rFonts w:ascii="Times New Roman" w:eastAsia="Times New Roman" w:hAnsi="Times New Roman" w:cs="Times New Roman"/>
          <w:i/>
          <w:iCs/>
          <w:sz w:val="24"/>
          <w:szCs w:val="24"/>
        </w:rPr>
        <w:t>пиратство в космосе</w:t>
      </w:r>
      <w:r w:rsidRPr="0095653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56537">
        <w:rPr>
          <w:rFonts w:ascii="Times New Roman" w:eastAsia="Times New Roman" w:hAnsi="Times New Roman" w:cs="Times New Roman"/>
          <w:sz w:val="24"/>
          <w:szCs w:val="24"/>
        </w:rPr>
        <w:t>Биленкин</w:t>
      </w:r>
      <w:proofErr w:type="spellEnd"/>
      <w:r w:rsidRPr="00956537">
        <w:rPr>
          <w:rFonts w:ascii="Times New Roman" w:eastAsia="Times New Roman" w:hAnsi="Times New Roman" w:cs="Times New Roman"/>
          <w:sz w:val="24"/>
          <w:szCs w:val="24"/>
        </w:rPr>
        <w:t xml:space="preserve"> Д.А. Космический бог)</w:t>
      </w:r>
      <w:r w:rsidR="00F24FAF">
        <w:rPr>
          <w:rFonts w:ascii="Times New Roman" w:eastAsia="Times New Roman" w:hAnsi="Times New Roman" w:cs="Times New Roman"/>
          <w:sz w:val="24"/>
          <w:szCs w:val="24"/>
        </w:rPr>
        <w:t>?</w:t>
      </w:r>
      <w:bookmarkStart w:id="1" w:name="_GoBack"/>
      <w:bookmarkEnd w:id="1"/>
    </w:p>
    <w:p w14:paraId="1EF0157A" w14:textId="5D958704" w:rsidR="00431E05" w:rsidRDefault="00431E05" w:rsidP="00956537">
      <w:pPr>
        <w:spacing w:before="200" w:after="20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1E05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6549"/>
        <w:gridCol w:w="1837"/>
      </w:tblGrid>
      <w:tr w:rsidR="00431E05" w14:paraId="123BE9C0" w14:textId="77777777" w:rsidTr="00431E05">
        <w:tc>
          <w:tcPr>
            <w:tcW w:w="959" w:type="dxa"/>
          </w:tcPr>
          <w:p w14:paraId="69639CEA" w14:textId="77777777" w:rsidR="00431E05" w:rsidRDefault="00431E05" w:rsidP="00956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14:paraId="2D879CEB" w14:textId="77777777" w:rsidR="00431E05" w:rsidRDefault="00431E05" w:rsidP="00956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9" w:type="dxa"/>
          </w:tcPr>
          <w:p w14:paraId="469BAA07" w14:textId="77777777" w:rsidR="00431E05" w:rsidRDefault="00431E05" w:rsidP="00956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слова </w:t>
            </w:r>
            <w:r w:rsidRPr="00431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дичь</w:t>
            </w:r>
          </w:p>
        </w:tc>
        <w:tc>
          <w:tcPr>
            <w:tcW w:w="1837" w:type="dxa"/>
          </w:tcPr>
          <w:p w14:paraId="5CD6B365" w14:textId="77777777" w:rsidR="00431E05" w:rsidRDefault="00431E05" w:rsidP="00956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Номера</w:t>
            </w:r>
          </w:p>
          <w:p w14:paraId="33AD1643" w14:textId="77777777" w:rsidR="00431E05" w:rsidRDefault="00431E05" w:rsidP="00956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</w:p>
        </w:tc>
      </w:tr>
      <w:tr w:rsidR="00431E05" w14:paraId="32828724" w14:textId="77777777" w:rsidTr="00431E05">
        <w:tc>
          <w:tcPr>
            <w:tcW w:w="959" w:type="dxa"/>
          </w:tcPr>
          <w:p w14:paraId="1F832353" w14:textId="77777777" w:rsidR="00431E05" w:rsidRDefault="00431E05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9" w:type="dxa"/>
          </w:tcPr>
          <w:p w14:paraId="04EEDFF4" w14:textId="137A30B7" w:rsidR="00431E05" w:rsidRDefault="00431E05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Дикие звери (птицы) как объект охоты (</w:t>
            </w:r>
            <w:r w:rsidRPr="00431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B123AFA" w14:textId="77777777" w:rsidR="00431E05" w:rsidRDefault="00431E05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14:paraId="7CD16B43" w14:textId="77B9DE80" w:rsidR="00431E05" w:rsidRDefault="00431E05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</w:t>
            </w:r>
            <w:r w:rsidR="00001F66" w:rsidRPr="00001F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431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56D7085" w14:textId="253B3C14" w:rsidR="00431E05" w:rsidRDefault="00431E05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(</w:t>
            </w:r>
            <w:r w:rsidR="00001F66" w:rsidRPr="00001F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31E05" w14:paraId="5376D753" w14:textId="77777777" w:rsidTr="00431E05">
        <w:tc>
          <w:tcPr>
            <w:tcW w:w="959" w:type="dxa"/>
          </w:tcPr>
          <w:p w14:paraId="54874E56" w14:textId="77777777" w:rsidR="00431E05" w:rsidRDefault="00431E05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49" w:type="dxa"/>
          </w:tcPr>
          <w:p w14:paraId="65D52669" w14:textId="0375DC21" w:rsidR="00431E05" w:rsidRDefault="00431E05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Нечто несуразное, бредовое, чушь, ерунда (</w:t>
            </w:r>
            <w:r w:rsidRPr="00431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D2F7CEF" w14:textId="77777777" w:rsidR="00431E05" w:rsidRDefault="00431E05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14:paraId="5DF936A1" w14:textId="4EBA38CA" w:rsidR="00431E05" w:rsidRDefault="00431E05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</w:t>
            </w:r>
            <w:r w:rsidR="00001F66" w:rsidRPr="00001F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1D8C127" w14:textId="27165D7C" w:rsidR="00431E05" w:rsidRDefault="00431E05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(</w:t>
            </w:r>
            <w:r w:rsidR="00001F66" w:rsidRPr="00001F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31E05" w14:paraId="7C12149E" w14:textId="77777777" w:rsidTr="00431E05">
        <w:tc>
          <w:tcPr>
            <w:tcW w:w="959" w:type="dxa"/>
          </w:tcPr>
          <w:p w14:paraId="112F630C" w14:textId="77777777" w:rsidR="00431E05" w:rsidRDefault="00431E05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9" w:type="dxa"/>
          </w:tcPr>
          <w:p w14:paraId="61F7794E" w14:textId="54F218E5" w:rsidR="00431E05" w:rsidRDefault="00431E05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Дикая, неосвоенная местность, глушь, безлюдье (</w:t>
            </w:r>
            <w:r w:rsidRPr="00001F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DF59D25" w14:textId="77777777" w:rsidR="00431E05" w:rsidRDefault="00431E05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14:paraId="5F398EAE" w14:textId="71078A66" w:rsidR="00431E05" w:rsidRDefault="00001F66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</w:t>
            </w:r>
            <w:r w:rsidRPr="00001F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29A7F4B" w14:textId="508C73B8" w:rsidR="00001F66" w:rsidRDefault="00001F66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(</w:t>
            </w:r>
            <w:r w:rsidRPr="00001F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09FE884E" w14:textId="77777777" w:rsidR="00431E05" w:rsidRDefault="00431E05" w:rsidP="00431E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B86182" w14:textId="4427860E" w:rsidR="00001F66" w:rsidRPr="00001F66" w:rsidRDefault="00001F66" w:rsidP="0050508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01F66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Максимальный балл – 9.</w:t>
      </w:r>
    </w:p>
    <w:p w14:paraId="512A6529" w14:textId="77080D82" w:rsidR="00001F66" w:rsidRDefault="00001F66" w:rsidP="005050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F6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Примечания для жюри</w:t>
      </w:r>
      <w:r>
        <w:rPr>
          <w:rFonts w:ascii="Times New Roman" w:hAnsi="Times New Roman" w:cs="Times New Roman"/>
          <w:sz w:val="24"/>
          <w:szCs w:val="24"/>
        </w:rPr>
        <w:t>: определени</w:t>
      </w:r>
      <w:r w:rsidR="0095653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значени</w:t>
      </w:r>
      <w:r w:rsidR="00956537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слова </w:t>
      </w:r>
      <w:r w:rsidRPr="00956537">
        <w:rPr>
          <w:rFonts w:ascii="Times New Roman" w:hAnsi="Times New Roman" w:cs="Times New Roman"/>
          <w:i/>
          <w:iCs/>
          <w:sz w:val="24"/>
          <w:szCs w:val="24"/>
        </w:rPr>
        <w:t>дичь</w:t>
      </w:r>
      <w:r>
        <w:rPr>
          <w:rFonts w:ascii="Times New Roman" w:hAnsi="Times New Roman" w:cs="Times New Roman"/>
          <w:sz w:val="24"/>
          <w:szCs w:val="24"/>
        </w:rPr>
        <w:t xml:space="preserve"> может быть сформулировано иными словами. Группы могут следовать в ином порядке.</w:t>
      </w:r>
    </w:p>
    <w:p w14:paraId="7FE6CA09" w14:textId="520AA0D9" w:rsidR="00DB6DE9" w:rsidRPr="00FA3EAC" w:rsidRDefault="00DB6DE9" w:rsidP="00D83748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 w:rsidRPr="00FA3EAC">
        <w:rPr>
          <w:rFonts w:ascii="Times New Roman" w:hAnsi="Times New Roman" w:cs="Times New Roman"/>
          <w:sz w:val="24"/>
          <w:szCs w:val="24"/>
        </w:rPr>
        <w:t>ЗАДАНИЕ № 4</w:t>
      </w:r>
    </w:p>
    <w:p w14:paraId="044DA5A8" w14:textId="77777777" w:rsidR="0045314B" w:rsidRDefault="00787779" w:rsidP="009565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853">
        <w:rPr>
          <w:rFonts w:ascii="Times New Roman" w:hAnsi="Times New Roman" w:cs="Times New Roman"/>
          <w:sz w:val="24"/>
          <w:szCs w:val="24"/>
        </w:rPr>
        <w:t xml:space="preserve">Этимология – это раздел языкознания, занимающийся исследованием исторического происхождения слов. </w:t>
      </w:r>
    </w:p>
    <w:p w14:paraId="3023DFC0" w14:textId="27D31FEE" w:rsidR="0050508C" w:rsidRDefault="0045314B" w:rsidP="009565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текст. Выпишите из нег</w:t>
      </w:r>
      <w:r w:rsidR="00FA3EAC">
        <w:rPr>
          <w:rFonts w:ascii="Times New Roman" w:hAnsi="Times New Roman" w:cs="Times New Roman"/>
          <w:sz w:val="24"/>
          <w:szCs w:val="24"/>
        </w:rPr>
        <w:t>о слова, соответствующие приведё</w:t>
      </w:r>
      <w:r>
        <w:rPr>
          <w:rFonts w:ascii="Times New Roman" w:hAnsi="Times New Roman" w:cs="Times New Roman"/>
          <w:sz w:val="24"/>
          <w:szCs w:val="24"/>
        </w:rPr>
        <w:t>нным этимологическим справкам.</w:t>
      </w:r>
    </w:p>
    <w:p w14:paraId="5D824D41" w14:textId="5AE6D357" w:rsidR="0050508C" w:rsidRPr="0050508C" w:rsidRDefault="0045314B" w:rsidP="00956537">
      <w:pPr>
        <w:spacing w:before="200" w:after="20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Это всегда бывает неожиданно. Вот только в воздухе кружились белые хлопья, а на следующий день выглянуло солнышко и растопило своими озорными лучами длинные сосульки. Кап-кап, кап-кап, кап-кап… Весна идёт!!!</w:t>
      </w:r>
    </w:p>
    <w:p w14:paraId="33033A37" w14:textId="39DAEF50" w:rsidR="0050508C" w:rsidRDefault="0050508C" w:rsidP="00956537">
      <w:pPr>
        <w:spacing w:before="200" w:after="20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508C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74"/>
        <w:gridCol w:w="2971"/>
      </w:tblGrid>
      <w:tr w:rsidR="0050508C" w:rsidRPr="0050508C" w14:paraId="3C2258B0" w14:textId="77777777" w:rsidTr="001209A0">
        <w:tc>
          <w:tcPr>
            <w:tcW w:w="6374" w:type="dxa"/>
          </w:tcPr>
          <w:p w14:paraId="5248AEA9" w14:textId="77777777" w:rsidR="0050508C" w:rsidRPr="0050508C" w:rsidRDefault="0050508C" w:rsidP="009565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0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Этимологическая справка</w:t>
            </w:r>
          </w:p>
        </w:tc>
        <w:tc>
          <w:tcPr>
            <w:tcW w:w="2971" w:type="dxa"/>
          </w:tcPr>
          <w:p w14:paraId="49617DC2" w14:textId="77777777" w:rsidR="0050508C" w:rsidRPr="0050508C" w:rsidRDefault="0050508C" w:rsidP="009565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0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Слово</w:t>
            </w:r>
          </w:p>
        </w:tc>
      </w:tr>
      <w:tr w:rsidR="0050508C" w14:paraId="07AD474F" w14:textId="77777777" w:rsidTr="001209A0">
        <w:tc>
          <w:tcPr>
            <w:tcW w:w="6374" w:type="dxa"/>
          </w:tcPr>
          <w:p w14:paraId="0CB13048" w14:textId="77777777" w:rsidR="0050508C" w:rsidRDefault="0050508C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08C">
              <w:rPr>
                <w:rFonts w:ascii="Times New Roman" w:hAnsi="Times New Roman" w:cs="Times New Roman"/>
                <w:sz w:val="24"/>
                <w:szCs w:val="24"/>
              </w:rPr>
              <w:t xml:space="preserve">Это слово исторически происходит от той же основы, что и </w:t>
            </w:r>
            <w:proofErr w:type="gramStart"/>
            <w:r w:rsidRPr="005050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весёлый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</w:tcPr>
          <w:p w14:paraId="0495F38E" w14:textId="2B3F7958" w:rsidR="0050508C" w:rsidRDefault="0050508C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ВЕСНА (</w:t>
            </w:r>
            <w:r w:rsidRPr="008038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0508C" w14:paraId="7239F41B" w14:textId="77777777" w:rsidTr="001209A0">
        <w:tc>
          <w:tcPr>
            <w:tcW w:w="6374" w:type="dxa"/>
          </w:tcPr>
          <w:p w14:paraId="1D95686F" w14:textId="77777777" w:rsidR="0050508C" w:rsidRDefault="0050508C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08C">
              <w:rPr>
                <w:rFonts w:ascii="Times New Roman" w:hAnsi="Times New Roman" w:cs="Times New Roman"/>
                <w:sz w:val="24"/>
                <w:szCs w:val="24"/>
              </w:rPr>
              <w:t xml:space="preserve">Это слово является историческим родственником слову </w:t>
            </w:r>
            <w:r w:rsidRPr="005050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дышать</w:t>
            </w:r>
          </w:p>
        </w:tc>
        <w:tc>
          <w:tcPr>
            <w:tcW w:w="2971" w:type="dxa"/>
          </w:tcPr>
          <w:p w14:paraId="07D42FC9" w14:textId="68BBC57C" w:rsidR="0050508C" w:rsidRDefault="00803847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 (</w:t>
            </w:r>
            <w:r w:rsidRPr="008038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0508C" w14:paraId="6B6AE67D" w14:textId="77777777" w:rsidTr="001209A0">
        <w:tc>
          <w:tcPr>
            <w:tcW w:w="6374" w:type="dxa"/>
          </w:tcPr>
          <w:p w14:paraId="34569197" w14:textId="12D2B031" w:rsidR="0050508C" w:rsidRDefault="0050508C" w:rsidP="00644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08C">
              <w:rPr>
                <w:rFonts w:ascii="Times New Roman" w:hAnsi="Times New Roman" w:cs="Times New Roman"/>
                <w:sz w:val="24"/>
                <w:szCs w:val="24"/>
              </w:rPr>
              <w:t xml:space="preserve">У этого слова тот же исторический корень, что и в словах </w:t>
            </w:r>
            <w:r w:rsidRPr="005050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зазорный, позорный</w:t>
            </w:r>
            <w:r w:rsidRPr="0050508C">
              <w:rPr>
                <w:rFonts w:ascii="Times New Roman" w:hAnsi="Times New Roman" w:cs="Times New Roman"/>
                <w:sz w:val="24"/>
                <w:szCs w:val="24"/>
              </w:rPr>
              <w:t xml:space="preserve">. Раньше означало того, на </w:t>
            </w:r>
            <w:r w:rsidR="007D0A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64450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7D0AC3">
              <w:rPr>
                <w:rFonts w:ascii="Times New Roman" w:hAnsi="Times New Roman" w:cs="Times New Roman"/>
                <w:sz w:val="24"/>
                <w:szCs w:val="24"/>
              </w:rPr>
              <w:t xml:space="preserve"> смотрят (с осуждением)</w:t>
            </w:r>
            <w:r w:rsidRPr="00505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</w:tcPr>
          <w:p w14:paraId="781C2957" w14:textId="5DA5E912" w:rsidR="0050508C" w:rsidRDefault="00803847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ОЗОРНЫЕ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038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0508C" w14:paraId="145EB716" w14:textId="77777777" w:rsidTr="001209A0">
        <w:tc>
          <w:tcPr>
            <w:tcW w:w="6374" w:type="dxa"/>
          </w:tcPr>
          <w:p w14:paraId="7F193B39" w14:textId="77777777" w:rsidR="0050508C" w:rsidRDefault="0050508C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08C">
              <w:rPr>
                <w:rFonts w:ascii="Times New Roman" w:hAnsi="Times New Roman" w:cs="Times New Roman"/>
                <w:sz w:val="24"/>
                <w:szCs w:val="24"/>
              </w:rPr>
              <w:t xml:space="preserve">Это наречие по происхождению общеславянское, суффиксальное производное от </w:t>
            </w:r>
            <w:proofErr w:type="spellStart"/>
            <w:r w:rsidRPr="005050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вьсе</w:t>
            </w:r>
            <w:proofErr w:type="spellEnd"/>
            <w:r w:rsidRPr="0050508C">
              <w:rPr>
                <w:rFonts w:ascii="Times New Roman" w:hAnsi="Times New Roman" w:cs="Times New Roman"/>
                <w:sz w:val="24"/>
                <w:szCs w:val="24"/>
              </w:rPr>
              <w:t xml:space="preserve"> (ср. </w:t>
            </w:r>
            <w:r w:rsidRPr="005050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когда, тогда, иногда</w:t>
            </w:r>
            <w:r w:rsidRPr="005050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0601F69E" w14:textId="0F193620" w:rsidR="0050508C" w:rsidRDefault="00803847" w:rsidP="00956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ВСЕГДА (</w:t>
            </w:r>
            <w:r w:rsidRPr="008038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731C5CB4" w14:textId="44161E9A" w:rsidR="00250D61" w:rsidRPr="00250D61" w:rsidRDefault="00250D61" w:rsidP="00956537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50D6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4.</w:t>
      </w:r>
    </w:p>
    <w:p w14:paraId="76C013F3" w14:textId="29FA518B" w:rsidR="008E238E" w:rsidRPr="00FA3EAC" w:rsidRDefault="008E238E" w:rsidP="00D83748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 w:rsidRPr="00FA3EAC">
        <w:rPr>
          <w:rFonts w:ascii="Times New Roman" w:hAnsi="Times New Roman" w:cs="Times New Roman"/>
          <w:sz w:val="24"/>
          <w:szCs w:val="24"/>
        </w:rPr>
        <w:t>ЗАДАНИЕ № 5</w:t>
      </w:r>
    </w:p>
    <w:p w14:paraId="4B3206F4" w14:textId="60227034" w:rsidR="00B15095" w:rsidRDefault="00465A92" w:rsidP="009565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A92">
        <w:rPr>
          <w:rFonts w:ascii="Times New Roman" w:hAnsi="Times New Roman" w:cs="Times New Roman"/>
          <w:sz w:val="24"/>
          <w:szCs w:val="24"/>
        </w:rPr>
        <w:t xml:space="preserve">Предположим, что слово </w:t>
      </w:r>
      <w:r w:rsidRPr="00465A9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падишах</w:t>
      </w:r>
      <w:r w:rsidRPr="00465A92">
        <w:rPr>
          <w:rFonts w:ascii="Times New Roman" w:hAnsi="Times New Roman" w:cs="Times New Roman"/>
          <w:sz w:val="24"/>
          <w:szCs w:val="24"/>
        </w:rPr>
        <w:t xml:space="preserve"> – это существительное, стоящее в форме </w:t>
      </w:r>
      <w:r>
        <w:rPr>
          <w:rFonts w:ascii="Times New Roman" w:hAnsi="Times New Roman" w:cs="Times New Roman"/>
          <w:sz w:val="24"/>
          <w:szCs w:val="24"/>
        </w:rPr>
        <w:t xml:space="preserve">предложного падежа </w:t>
      </w:r>
      <w:r w:rsidRPr="00465A92">
        <w:rPr>
          <w:rFonts w:ascii="Times New Roman" w:hAnsi="Times New Roman" w:cs="Times New Roman"/>
          <w:sz w:val="24"/>
          <w:szCs w:val="24"/>
        </w:rPr>
        <w:t xml:space="preserve">множественного числа. Как бы выглядели возможные формы именительного падежа единственного числа от этого существительного? Приведите аналогичные примеры из русского языка. </w:t>
      </w:r>
      <w:r w:rsidR="00B15095" w:rsidRPr="00465A92">
        <w:rPr>
          <w:rFonts w:ascii="Times New Roman" w:hAnsi="Times New Roman" w:cs="Times New Roman"/>
          <w:sz w:val="24"/>
          <w:szCs w:val="24"/>
        </w:rPr>
        <w:t>В ответе возможно несколько форм</w:t>
      </w:r>
      <w:r w:rsidR="00B15095">
        <w:rPr>
          <w:rFonts w:ascii="Times New Roman" w:hAnsi="Times New Roman" w:cs="Times New Roman"/>
          <w:sz w:val="24"/>
          <w:szCs w:val="24"/>
        </w:rPr>
        <w:t>.</w:t>
      </w:r>
    </w:p>
    <w:p w14:paraId="4B3FCE87" w14:textId="0E46EA65" w:rsidR="00465A92" w:rsidRDefault="00465A92" w:rsidP="009565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0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Пример выполнения задания</w:t>
      </w:r>
      <w:r w:rsidRPr="00465A92">
        <w:rPr>
          <w:rFonts w:ascii="Times New Roman" w:hAnsi="Times New Roman" w:cs="Times New Roman"/>
          <w:sz w:val="24"/>
          <w:szCs w:val="24"/>
        </w:rPr>
        <w:t xml:space="preserve">: от слова </w:t>
      </w:r>
      <w:r w:rsidR="00B15095" w:rsidRPr="00B15095">
        <w:rPr>
          <w:rFonts w:ascii="Times New Roman" w:hAnsi="Times New Roman" w:cs="Times New Roman"/>
          <w:i/>
          <w:iCs/>
          <w:sz w:val="24"/>
          <w:szCs w:val="24"/>
        </w:rPr>
        <w:t>каникулы</w:t>
      </w:r>
      <w:r w:rsidR="00B15095" w:rsidRPr="00B15095">
        <w:rPr>
          <w:rFonts w:ascii="Times New Roman" w:hAnsi="Times New Roman" w:cs="Times New Roman"/>
          <w:sz w:val="24"/>
          <w:szCs w:val="24"/>
        </w:rPr>
        <w:t xml:space="preserve"> (</w:t>
      </w:r>
      <w:r w:rsidR="00521A23">
        <w:rPr>
          <w:rFonts w:ascii="Times New Roman" w:hAnsi="Times New Roman" w:cs="Times New Roman"/>
          <w:sz w:val="24"/>
          <w:szCs w:val="24"/>
        </w:rPr>
        <w:t xml:space="preserve">если </w:t>
      </w:r>
      <w:r w:rsidR="00B15095" w:rsidRPr="00B15095">
        <w:rPr>
          <w:rFonts w:ascii="Times New Roman" w:hAnsi="Times New Roman" w:cs="Times New Roman"/>
          <w:sz w:val="24"/>
          <w:szCs w:val="24"/>
        </w:rPr>
        <w:t xml:space="preserve">это существительное, стоящее в форме родительного падежа </w:t>
      </w:r>
      <w:r w:rsidR="00B15095">
        <w:rPr>
          <w:rFonts w:ascii="Times New Roman" w:hAnsi="Times New Roman" w:cs="Times New Roman"/>
          <w:sz w:val="24"/>
          <w:szCs w:val="24"/>
        </w:rPr>
        <w:t>единственного</w:t>
      </w:r>
      <w:r w:rsidR="00B15095" w:rsidRPr="00B15095">
        <w:rPr>
          <w:rFonts w:ascii="Times New Roman" w:hAnsi="Times New Roman" w:cs="Times New Roman"/>
          <w:sz w:val="24"/>
          <w:szCs w:val="24"/>
        </w:rPr>
        <w:t xml:space="preserve"> числа) возможная форма именительного падежа единственного числа – </w:t>
      </w:r>
      <w:proofErr w:type="spellStart"/>
      <w:r w:rsidR="00B15095" w:rsidRPr="00B15095">
        <w:rPr>
          <w:rFonts w:ascii="Times New Roman" w:hAnsi="Times New Roman" w:cs="Times New Roman"/>
          <w:i/>
          <w:iCs/>
          <w:sz w:val="24"/>
          <w:szCs w:val="24"/>
        </w:rPr>
        <w:t>каникула</w:t>
      </w:r>
      <w:proofErr w:type="spellEnd"/>
      <w:r w:rsidR="00B15095" w:rsidRPr="00B15095">
        <w:rPr>
          <w:rFonts w:ascii="Times New Roman" w:hAnsi="Times New Roman" w:cs="Times New Roman"/>
          <w:sz w:val="24"/>
          <w:szCs w:val="24"/>
        </w:rPr>
        <w:t xml:space="preserve">, по аналогии </w:t>
      </w:r>
      <w:proofErr w:type="gramStart"/>
      <w:r w:rsidR="00B15095" w:rsidRPr="00B1509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15095" w:rsidRPr="00B150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15095" w:rsidRPr="00B15095">
        <w:rPr>
          <w:rFonts w:ascii="Times New Roman" w:hAnsi="Times New Roman" w:cs="Times New Roman"/>
          <w:i/>
          <w:iCs/>
          <w:sz w:val="24"/>
          <w:szCs w:val="24"/>
        </w:rPr>
        <w:t>игла</w:t>
      </w:r>
      <w:proofErr w:type="gramEnd"/>
      <w:r w:rsidR="00B15095" w:rsidRPr="00B15095">
        <w:rPr>
          <w:rFonts w:ascii="Times New Roman" w:hAnsi="Times New Roman" w:cs="Times New Roman"/>
          <w:i/>
          <w:iCs/>
          <w:sz w:val="24"/>
          <w:szCs w:val="24"/>
        </w:rPr>
        <w:t xml:space="preserve"> – иглы</w:t>
      </w:r>
      <w:r w:rsidR="00B15095" w:rsidRPr="00B15095">
        <w:rPr>
          <w:rFonts w:ascii="Times New Roman" w:hAnsi="Times New Roman" w:cs="Times New Roman"/>
          <w:sz w:val="24"/>
          <w:szCs w:val="24"/>
        </w:rPr>
        <w:t>.</w:t>
      </w:r>
    </w:p>
    <w:p w14:paraId="42FA7F05" w14:textId="493A79FD" w:rsidR="00465A92" w:rsidRPr="00B15095" w:rsidRDefault="00B15095" w:rsidP="00956537">
      <w:pPr>
        <w:spacing w:before="20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5095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01068A2D" w14:textId="09A45B06" w:rsidR="00B01ACB" w:rsidRDefault="00B15095" w:rsidP="00C65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095">
        <w:rPr>
          <w:rFonts w:ascii="Times New Roman" w:hAnsi="Times New Roman" w:cs="Times New Roman"/>
          <w:sz w:val="24"/>
          <w:szCs w:val="24"/>
        </w:rPr>
        <w:t xml:space="preserve">Первая возможная форма – </w:t>
      </w:r>
      <w:proofErr w:type="spellStart"/>
      <w:r w:rsidRPr="002F48CF">
        <w:rPr>
          <w:rFonts w:ascii="Times New Roman" w:hAnsi="Times New Roman" w:cs="Times New Roman"/>
          <w:i/>
          <w:iCs/>
          <w:sz w:val="24"/>
          <w:szCs w:val="24"/>
        </w:rPr>
        <w:t>падиш</w:t>
      </w:r>
      <w:proofErr w:type="spellEnd"/>
      <w:r w:rsidRPr="00B15095">
        <w:rPr>
          <w:rFonts w:ascii="Times New Roman" w:hAnsi="Times New Roman" w:cs="Times New Roman"/>
          <w:sz w:val="24"/>
          <w:szCs w:val="24"/>
        </w:rPr>
        <w:t xml:space="preserve"> (</w:t>
      </w:r>
      <w:r w:rsidRPr="002F48C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15095">
        <w:rPr>
          <w:rFonts w:ascii="Times New Roman" w:hAnsi="Times New Roman" w:cs="Times New Roman"/>
          <w:sz w:val="24"/>
          <w:szCs w:val="24"/>
        </w:rPr>
        <w:t xml:space="preserve">), по аналогии </w:t>
      </w:r>
      <w:proofErr w:type="gramStart"/>
      <w:r w:rsidRPr="00B1509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150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1ACB" w:rsidRPr="002F48CF">
        <w:rPr>
          <w:rFonts w:ascii="Times New Roman" w:hAnsi="Times New Roman" w:cs="Times New Roman"/>
          <w:i/>
          <w:iCs/>
          <w:sz w:val="24"/>
          <w:szCs w:val="24"/>
        </w:rPr>
        <w:t>муж</w:t>
      </w:r>
      <w:proofErr w:type="gramEnd"/>
      <w:r w:rsidRPr="00B15095">
        <w:rPr>
          <w:rFonts w:ascii="Times New Roman" w:hAnsi="Times New Roman" w:cs="Times New Roman"/>
          <w:sz w:val="24"/>
          <w:szCs w:val="24"/>
        </w:rPr>
        <w:t xml:space="preserve"> (</w:t>
      </w:r>
      <w:r w:rsidR="00B01ACB" w:rsidRPr="002F48CF">
        <w:rPr>
          <w:rFonts w:ascii="Times New Roman" w:hAnsi="Times New Roman" w:cs="Times New Roman"/>
          <w:i/>
          <w:iCs/>
          <w:sz w:val="24"/>
          <w:szCs w:val="24"/>
        </w:rPr>
        <w:t>муж – мужи – о мужах</w:t>
      </w:r>
      <w:r w:rsidR="00B01ACB">
        <w:rPr>
          <w:rFonts w:ascii="Times New Roman" w:hAnsi="Times New Roman" w:cs="Times New Roman"/>
          <w:sz w:val="24"/>
          <w:szCs w:val="24"/>
        </w:rPr>
        <w:t>)</w:t>
      </w:r>
      <w:r w:rsidRPr="00B15095">
        <w:rPr>
          <w:rFonts w:ascii="Times New Roman" w:hAnsi="Times New Roman" w:cs="Times New Roman"/>
          <w:sz w:val="24"/>
          <w:szCs w:val="24"/>
        </w:rPr>
        <w:t xml:space="preserve"> (</w:t>
      </w:r>
      <w:r w:rsidRPr="002F48C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15095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3D9BCF6A" w14:textId="0144A391" w:rsidR="00465A92" w:rsidRDefault="00B15095" w:rsidP="00C65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095">
        <w:rPr>
          <w:rFonts w:ascii="Times New Roman" w:hAnsi="Times New Roman" w:cs="Times New Roman"/>
          <w:sz w:val="24"/>
          <w:szCs w:val="24"/>
        </w:rPr>
        <w:t xml:space="preserve">Вторая возможная форма – </w:t>
      </w:r>
      <w:proofErr w:type="spellStart"/>
      <w:r w:rsidR="00B01ACB" w:rsidRPr="002F48CF">
        <w:rPr>
          <w:rFonts w:ascii="Times New Roman" w:hAnsi="Times New Roman" w:cs="Times New Roman"/>
          <w:i/>
          <w:iCs/>
          <w:sz w:val="24"/>
          <w:szCs w:val="24"/>
        </w:rPr>
        <w:t>падишь</w:t>
      </w:r>
      <w:proofErr w:type="spellEnd"/>
      <w:r w:rsidRPr="00B15095">
        <w:rPr>
          <w:rFonts w:ascii="Times New Roman" w:hAnsi="Times New Roman" w:cs="Times New Roman"/>
          <w:sz w:val="24"/>
          <w:szCs w:val="24"/>
        </w:rPr>
        <w:t xml:space="preserve"> (</w:t>
      </w:r>
      <w:r w:rsidRPr="002F48C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15095">
        <w:rPr>
          <w:rFonts w:ascii="Times New Roman" w:hAnsi="Times New Roman" w:cs="Times New Roman"/>
          <w:sz w:val="24"/>
          <w:szCs w:val="24"/>
        </w:rPr>
        <w:t xml:space="preserve">), по аналогии с </w:t>
      </w:r>
      <w:r w:rsidR="00B01ACB" w:rsidRPr="002F48CF">
        <w:rPr>
          <w:rFonts w:ascii="Times New Roman" w:hAnsi="Times New Roman" w:cs="Times New Roman"/>
          <w:i/>
          <w:iCs/>
          <w:sz w:val="24"/>
          <w:szCs w:val="24"/>
        </w:rPr>
        <w:t>мышь</w:t>
      </w:r>
      <w:r w:rsidRPr="00B15095">
        <w:rPr>
          <w:rFonts w:ascii="Times New Roman" w:hAnsi="Times New Roman" w:cs="Times New Roman"/>
          <w:sz w:val="24"/>
          <w:szCs w:val="24"/>
        </w:rPr>
        <w:t xml:space="preserve"> (</w:t>
      </w:r>
      <w:r w:rsidR="00B01ACB" w:rsidRPr="002F48CF">
        <w:rPr>
          <w:rFonts w:ascii="Times New Roman" w:hAnsi="Times New Roman" w:cs="Times New Roman"/>
          <w:i/>
          <w:iCs/>
          <w:sz w:val="24"/>
          <w:szCs w:val="24"/>
        </w:rPr>
        <w:t>мышь – мыши – о мышах</w:t>
      </w:r>
      <w:r w:rsidRPr="00B15095">
        <w:rPr>
          <w:rFonts w:ascii="Times New Roman" w:hAnsi="Times New Roman" w:cs="Times New Roman"/>
          <w:sz w:val="24"/>
          <w:szCs w:val="24"/>
        </w:rPr>
        <w:t>) (</w:t>
      </w:r>
      <w:r w:rsidRPr="002F48C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15095">
        <w:rPr>
          <w:rFonts w:ascii="Times New Roman" w:hAnsi="Times New Roman" w:cs="Times New Roman"/>
          <w:sz w:val="24"/>
          <w:szCs w:val="24"/>
        </w:rPr>
        <w:t>)</w:t>
      </w:r>
      <w:r w:rsidR="00B01ACB">
        <w:rPr>
          <w:rFonts w:ascii="Times New Roman" w:hAnsi="Times New Roman" w:cs="Times New Roman"/>
          <w:sz w:val="24"/>
          <w:szCs w:val="24"/>
        </w:rPr>
        <w:t>.</w:t>
      </w:r>
    </w:p>
    <w:p w14:paraId="57E4E037" w14:textId="63A7AA30" w:rsidR="00B01ACB" w:rsidRDefault="00B01ACB" w:rsidP="00C65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Третья возможная форма – </w:t>
      </w:r>
      <w:proofErr w:type="spellStart"/>
      <w:r w:rsidRPr="002F48CF">
        <w:rPr>
          <w:rFonts w:ascii="Times New Roman" w:hAnsi="Times New Roman" w:cs="Times New Roman"/>
          <w:i/>
          <w:iCs/>
          <w:sz w:val="24"/>
          <w:szCs w:val="24"/>
        </w:rPr>
        <w:t>падишо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2F48C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), по аналогии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48CF">
        <w:rPr>
          <w:rFonts w:ascii="Times New Roman" w:hAnsi="Times New Roman" w:cs="Times New Roman"/>
          <w:i/>
          <w:iCs/>
          <w:sz w:val="24"/>
          <w:szCs w:val="24"/>
        </w:rPr>
        <w:t>слово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2F48CF">
        <w:rPr>
          <w:rFonts w:ascii="Times New Roman" w:hAnsi="Times New Roman" w:cs="Times New Roman"/>
          <w:i/>
          <w:iCs/>
          <w:sz w:val="24"/>
          <w:szCs w:val="24"/>
        </w:rPr>
        <w:t>слова – слова – о словах</w:t>
      </w:r>
      <w:r>
        <w:rPr>
          <w:rFonts w:ascii="Times New Roman" w:hAnsi="Times New Roman" w:cs="Times New Roman"/>
          <w:sz w:val="24"/>
          <w:szCs w:val="24"/>
        </w:rPr>
        <w:t>) (</w:t>
      </w:r>
      <w:r w:rsidRPr="002F48C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4A4A15E5" w14:textId="186322F6" w:rsidR="00B01ACB" w:rsidRDefault="00644504" w:rsidP="00C65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Четвё</w:t>
      </w:r>
      <w:r w:rsidR="00B01ACB">
        <w:rPr>
          <w:rFonts w:ascii="Times New Roman" w:hAnsi="Times New Roman" w:cs="Times New Roman"/>
          <w:sz w:val="24"/>
          <w:szCs w:val="24"/>
        </w:rPr>
        <w:t xml:space="preserve">ртая возможная форма – </w:t>
      </w:r>
      <w:proofErr w:type="spellStart"/>
      <w:r w:rsidR="00B01ACB" w:rsidRPr="002F48CF">
        <w:rPr>
          <w:rFonts w:ascii="Times New Roman" w:hAnsi="Times New Roman" w:cs="Times New Roman"/>
          <w:i/>
          <w:iCs/>
          <w:sz w:val="24"/>
          <w:szCs w:val="24"/>
        </w:rPr>
        <w:t>падиша</w:t>
      </w:r>
      <w:proofErr w:type="spellEnd"/>
      <w:r w:rsidR="00B01ACB">
        <w:rPr>
          <w:rFonts w:ascii="Times New Roman" w:hAnsi="Times New Roman" w:cs="Times New Roman"/>
          <w:sz w:val="24"/>
          <w:szCs w:val="24"/>
        </w:rPr>
        <w:t xml:space="preserve"> (</w:t>
      </w:r>
      <w:r w:rsidR="00B01ACB" w:rsidRPr="002F48C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B01ACB">
        <w:rPr>
          <w:rFonts w:ascii="Times New Roman" w:hAnsi="Times New Roman" w:cs="Times New Roman"/>
          <w:sz w:val="24"/>
          <w:szCs w:val="24"/>
        </w:rPr>
        <w:t xml:space="preserve">), по аналогии </w:t>
      </w:r>
      <w:proofErr w:type="gramStart"/>
      <w:r w:rsidR="00B01AC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01A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1ACB" w:rsidRPr="002F48CF">
        <w:rPr>
          <w:rFonts w:ascii="Times New Roman" w:hAnsi="Times New Roman" w:cs="Times New Roman"/>
          <w:i/>
          <w:iCs/>
          <w:sz w:val="24"/>
          <w:szCs w:val="24"/>
        </w:rPr>
        <w:t>голова</w:t>
      </w:r>
      <w:proofErr w:type="gramEnd"/>
      <w:r w:rsidR="00B01ACB">
        <w:rPr>
          <w:rFonts w:ascii="Times New Roman" w:hAnsi="Times New Roman" w:cs="Times New Roman"/>
          <w:sz w:val="24"/>
          <w:szCs w:val="24"/>
        </w:rPr>
        <w:t xml:space="preserve"> (</w:t>
      </w:r>
      <w:r w:rsidR="00B01ACB" w:rsidRPr="002F48CF">
        <w:rPr>
          <w:rFonts w:ascii="Times New Roman" w:hAnsi="Times New Roman" w:cs="Times New Roman"/>
          <w:i/>
          <w:iCs/>
          <w:sz w:val="24"/>
          <w:szCs w:val="24"/>
        </w:rPr>
        <w:t>голова – головы – о головах</w:t>
      </w:r>
      <w:r w:rsidR="00B01ACB">
        <w:rPr>
          <w:rFonts w:ascii="Times New Roman" w:hAnsi="Times New Roman" w:cs="Times New Roman"/>
          <w:sz w:val="24"/>
          <w:szCs w:val="24"/>
        </w:rPr>
        <w:t>) (</w:t>
      </w:r>
      <w:r w:rsidR="00B01ACB" w:rsidRPr="002F48C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B01ACB">
        <w:rPr>
          <w:rFonts w:ascii="Times New Roman" w:hAnsi="Times New Roman" w:cs="Times New Roman"/>
          <w:sz w:val="24"/>
          <w:szCs w:val="24"/>
        </w:rPr>
        <w:t>)</w:t>
      </w:r>
      <w:r w:rsidR="005A5FAF">
        <w:rPr>
          <w:rFonts w:ascii="Times New Roman" w:hAnsi="Times New Roman" w:cs="Times New Roman"/>
          <w:sz w:val="24"/>
          <w:szCs w:val="24"/>
        </w:rPr>
        <w:t>.</w:t>
      </w:r>
    </w:p>
    <w:p w14:paraId="619D7A8D" w14:textId="45872DEA" w:rsidR="002F48CF" w:rsidRPr="002F48CF" w:rsidRDefault="002F48CF" w:rsidP="00C658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48C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8.</w:t>
      </w:r>
    </w:p>
    <w:p w14:paraId="127545AB" w14:textId="4B9CFB76" w:rsidR="00465A92" w:rsidRDefault="002F48CF" w:rsidP="00C65892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2F48CF">
        <w:rPr>
          <w:rFonts w:ascii="Times New Roman" w:hAnsi="Times New Roman" w:cs="Times New Roman"/>
          <w:b/>
          <w:bCs/>
          <w:i/>
          <w:iCs/>
        </w:rPr>
        <w:t>Примечание для жюри</w:t>
      </w:r>
      <w:r>
        <w:rPr>
          <w:rFonts w:ascii="Times New Roman" w:hAnsi="Times New Roman" w:cs="Times New Roman"/>
        </w:rPr>
        <w:t xml:space="preserve">: в качестве аналогичных примеров из русского языка должны быть приведены варианты с ударным окончанием </w:t>
      </w:r>
      <w:proofErr w:type="gramStart"/>
      <w:r>
        <w:rPr>
          <w:rFonts w:ascii="Times New Roman" w:hAnsi="Times New Roman" w:cs="Times New Roman"/>
        </w:rPr>
        <w:t>-А</w:t>
      </w:r>
      <w:proofErr w:type="gramEnd"/>
      <w:r>
        <w:rPr>
          <w:rFonts w:ascii="Times New Roman" w:hAnsi="Times New Roman" w:cs="Times New Roman"/>
        </w:rPr>
        <w:t xml:space="preserve">Х (как в форме </w:t>
      </w:r>
      <w:r w:rsidRPr="002F48CF">
        <w:rPr>
          <w:rFonts w:ascii="Times New Roman" w:hAnsi="Times New Roman" w:cs="Times New Roman"/>
          <w:i/>
          <w:iCs/>
        </w:rPr>
        <w:t>падишах</w:t>
      </w:r>
      <w:r>
        <w:rPr>
          <w:rFonts w:ascii="Times New Roman" w:hAnsi="Times New Roman" w:cs="Times New Roman"/>
        </w:rPr>
        <w:t xml:space="preserve">). Однако, учитывая возраст обучающихся, можно засчитывать любые варианты существительных 2-го склонения мужского и среднего рода, существительных 1-го и 3-го склонений, имеющих в предложном падеже множественного числа окончание </w:t>
      </w:r>
      <w:proofErr w:type="gramStart"/>
      <w:r>
        <w:rPr>
          <w:rFonts w:ascii="Times New Roman" w:hAnsi="Times New Roman" w:cs="Times New Roman"/>
        </w:rPr>
        <w:t>-А</w:t>
      </w:r>
      <w:proofErr w:type="gramEnd"/>
      <w:r>
        <w:rPr>
          <w:rFonts w:ascii="Times New Roman" w:hAnsi="Times New Roman" w:cs="Times New Roman"/>
        </w:rPr>
        <w:t xml:space="preserve">Х. Варианты с окончанием </w:t>
      </w:r>
      <w:proofErr w:type="gramStart"/>
      <w:r>
        <w:rPr>
          <w:rFonts w:ascii="Times New Roman" w:hAnsi="Times New Roman" w:cs="Times New Roman"/>
        </w:rPr>
        <w:t>-Я</w:t>
      </w:r>
      <w:proofErr w:type="gramEnd"/>
      <w:r>
        <w:rPr>
          <w:rFonts w:ascii="Times New Roman" w:hAnsi="Times New Roman" w:cs="Times New Roman"/>
        </w:rPr>
        <w:t>Х не засчитываются.</w:t>
      </w:r>
    </w:p>
    <w:p w14:paraId="44DCB09D" w14:textId="4C97C2EF" w:rsidR="00CC564A" w:rsidRPr="007D0AC3" w:rsidRDefault="00CC564A" w:rsidP="00D83748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 w:rsidRPr="007D0AC3">
        <w:rPr>
          <w:rFonts w:ascii="Times New Roman" w:hAnsi="Times New Roman" w:cs="Times New Roman"/>
          <w:sz w:val="24"/>
          <w:szCs w:val="24"/>
        </w:rPr>
        <w:t>ЗАДАНИЕ № 6</w:t>
      </w:r>
    </w:p>
    <w:p w14:paraId="4F1285C8" w14:textId="62A04442" w:rsidR="00520FBB" w:rsidRPr="003362E4" w:rsidRDefault="00520FBB" w:rsidP="003362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62E4">
        <w:rPr>
          <w:rFonts w:ascii="Times New Roman" w:hAnsi="Times New Roman" w:cs="Times New Roman"/>
          <w:sz w:val="24"/>
          <w:szCs w:val="24"/>
        </w:rPr>
        <w:t>Перед вами предложение на непонятном языке, которое, однако, построено по законам русского язы</w:t>
      </w:r>
      <w:r w:rsidR="005A5FAF">
        <w:rPr>
          <w:rFonts w:ascii="Times New Roman" w:hAnsi="Times New Roman" w:cs="Times New Roman"/>
          <w:sz w:val="24"/>
          <w:szCs w:val="24"/>
        </w:rPr>
        <w:t>ка. Слова, употреблённые в нё</w:t>
      </w:r>
      <w:r w:rsidRPr="003362E4">
        <w:rPr>
          <w:rFonts w:ascii="Times New Roman" w:hAnsi="Times New Roman" w:cs="Times New Roman"/>
          <w:sz w:val="24"/>
          <w:szCs w:val="24"/>
        </w:rPr>
        <w:t>м, также имеют русские приставки, суффиксы, окончания. Сделайте синтаксический разбор предложения (не забудьте про характеристику), укажите, какими частями речи являются слова в этом предложении.</w:t>
      </w:r>
    </w:p>
    <w:p w14:paraId="0D8B1D8F" w14:textId="07575360" w:rsidR="00520FBB" w:rsidRPr="003362E4" w:rsidRDefault="002B25EA" w:rsidP="003362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3362E4">
        <w:rPr>
          <w:rFonts w:ascii="Times New Roman" w:hAnsi="Times New Roman" w:cs="Times New Roman"/>
          <w:i/>
          <w:iCs/>
          <w:sz w:val="24"/>
          <w:szCs w:val="24"/>
        </w:rPr>
        <w:t>Сдувыкались</w:t>
      </w:r>
      <w:proofErr w:type="spellEnd"/>
      <w:r w:rsidRPr="003362E4">
        <w:rPr>
          <w:rFonts w:ascii="Times New Roman" w:hAnsi="Times New Roman" w:cs="Times New Roman"/>
          <w:i/>
          <w:iCs/>
          <w:sz w:val="24"/>
          <w:szCs w:val="24"/>
        </w:rPr>
        <w:t xml:space="preserve"> на </w:t>
      </w:r>
      <w:proofErr w:type="spellStart"/>
      <w:r w:rsidRPr="003362E4">
        <w:rPr>
          <w:rFonts w:ascii="Times New Roman" w:hAnsi="Times New Roman" w:cs="Times New Roman"/>
          <w:i/>
          <w:iCs/>
          <w:sz w:val="24"/>
          <w:szCs w:val="24"/>
        </w:rPr>
        <w:t>зволяной</w:t>
      </w:r>
      <w:proofErr w:type="spellEnd"/>
      <w:r w:rsidRPr="003362E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62E4">
        <w:rPr>
          <w:rFonts w:ascii="Times New Roman" w:hAnsi="Times New Roman" w:cs="Times New Roman"/>
          <w:i/>
          <w:iCs/>
          <w:sz w:val="24"/>
          <w:szCs w:val="24"/>
        </w:rPr>
        <w:t>пикулушке</w:t>
      </w:r>
      <w:proofErr w:type="spellEnd"/>
      <w:r w:rsidRPr="003362E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62E4">
        <w:rPr>
          <w:rFonts w:ascii="Times New Roman" w:hAnsi="Times New Roman" w:cs="Times New Roman"/>
          <w:i/>
          <w:iCs/>
          <w:sz w:val="24"/>
          <w:szCs w:val="24"/>
        </w:rPr>
        <w:t>перемабители</w:t>
      </w:r>
      <w:proofErr w:type="spellEnd"/>
      <w:r w:rsidRPr="003362E4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3362E4">
        <w:rPr>
          <w:rFonts w:ascii="Times New Roman" w:hAnsi="Times New Roman" w:cs="Times New Roman"/>
          <w:i/>
          <w:iCs/>
          <w:sz w:val="24"/>
          <w:szCs w:val="24"/>
        </w:rPr>
        <w:t>загилевщики</w:t>
      </w:r>
      <w:proofErr w:type="spellEnd"/>
      <w:r w:rsidRPr="003362E4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3362E4">
        <w:rPr>
          <w:rFonts w:ascii="Times New Roman" w:hAnsi="Times New Roman" w:cs="Times New Roman"/>
          <w:i/>
          <w:iCs/>
          <w:sz w:val="24"/>
          <w:szCs w:val="24"/>
        </w:rPr>
        <w:t>раздрабышались</w:t>
      </w:r>
      <w:proofErr w:type="spellEnd"/>
      <w:r w:rsidRPr="003362E4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0D802290" w14:textId="156CCE6F" w:rsidR="002B25EA" w:rsidRPr="002B25EA" w:rsidRDefault="002B25EA" w:rsidP="003362E4">
      <w:pPr>
        <w:spacing w:before="20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25EA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5983DCD4" w14:textId="77777777" w:rsidR="002B25EA" w:rsidRPr="003362E4" w:rsidRDefault="002B25EA" w:rsidP="003362E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3362E4">
        <w:rPr>
          <w:rFonts w:ascii="Times New Roman" w:hAnsi="Times New Roman" w:cs="Times New Roman"/>
          <w:i/>
          <w:iCs/>
          <w:sz w:val="24"/>
          <w:szCs w:val="24"/>
          <w:u w:val="double"/>
        </w:rPr>
        <w:t>Сдувыкались</w:t>
      </w:r>
      <w:proofErr w:type="spellEnd"/>
      <w:r w:rsidRPr="003362E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62E4">
        <w:rPr>
          <w:rFonts w:ascii="Times New Roman" w:hAnsi="Times New Roman" w:cs="Times New Roman"/>
          <w:i/>
          <w:iCs/>
          <w:sz w:val="24"/>
          <w:szCs w:val="24"/>
          <w:u w:val="dotDash"/>
        </w:rPr>
        <w:t>на</w:t>
      </w:r>
      <w:r w:rsidRPr="003362E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62E4">
        <w:rPr>
          <w:rFonts w:ascii="Times New Roman" w:hAnsi="Times New Roman" w:cs="Times New Roman"/>
          <w:i/>
          <w:iCs/>
          <w:sz w:val="24"/>
          <w:szCs w:val="24"/>
          <w:u w:val="wave"/>
        </w:rPr>
        <w:t>зволяной</w:t>
      </w:r>
      <w:proofErr w:type="spellEnd"/>
      <w:r w:rsidRPr="003362E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62E4">
        <w:rPr>
          <w:rFonts w:ascii="Times New Roman" w:hAnsi="Times New Roman" w:cs="Times New Roman"/>
          <w:i/>
          <w:iCs/>
          <w:sz w:val="24"/>
          <w:szCs w:val="24"/>
          <w:u w:val="dotDash"/>
        </w:rPr>
        <w:t>пикулушке</w:t>
      </w:r>
      <w:proofErr w:type="spellEnd"/>
      <w:r w:rsidRPr="003362E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62E4">
        <w:rPr>
          <w:rFonts w:ascii="Times New Roman" w:hAnsi="Times New Roman" w:cs="Times New Roman"/>
          <w:i/>
          <w:iCs/>
          <w:sz w:val="24"/>
          <w:szCs w:val="24"/>
          <w:u w:val="single"/>
        </w:rPr>
        <w:t>перемабители</w:t>
      </w:r>
      <w:proofErr w:type="spellEnd"/>
      <w:r w:rsidRPr="003362E4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3362E4">
        <w:rPr>
          <w:rFonts w:ascii="Times New Roman" w:hAnsi="Times New Roman" w:cs="Times New Roman"/>
          <w:i/>
          <w:iCs/>
          <w:sz w:val="24"/>
          <w:szCs w:val="24"/>
          <w:u w:val="single"/>
        </w:rPr>
        <w:t>загилевщики</w:t>
      </w:r>
      <w:proofErr w:type="spellEnd"/>
      <w:r w:rsidRPr="003362E4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3362E4">
        <w:rPr>
          <w:rFonts w:ascii="Times New Roman" w:hAnsi="Times New Roman" w:cs="Times New Roman"/>
          <w:i/>
          <w:iCs/>
          <w:sz w:val="24"/>
          <w:szCs w:val="24"/>
          <w:u w:val="double"/>
        </w:rPr>
        <w:t>раздрабышались</w:t>
      </w:r>
      <w:proofErr w:type="spellEnd"/>
      <w:r w:rsidRPr="003362E4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5D63D85B" w14:textId="58A3402C" w:rsidR="002B25EA" w:rsidRDefault="00753CA2" w:rsidP="003362E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="002B25EA" w:rsidRPr="002B25EA">
        <w:rPr>
          <w:rFonts w:ascii="Times New Roman" w:hAnsi="Times New Roman" w:cs="Times New Roman"/>
          <w:i/>
          <w:iCs/>
          <w:sz w:val="24"/>
          <w:szCs w:val="24"/>
        </w:rPr>
        <w:t>дувыкались</w:t>
      </w:r>
      <w:proofErr w:type="spellEnd"/>
      <w:r w:rsidR="002B25EA" w:rsidRPr="002B25E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B25EA">
        <w:rPr>
          <w:rFonts w:ascii="Times New Roman" w:hAnsi="Times New Roman" w:cs="Times New Roman"/>
          <w:i/>
          <w:iCs/>
          <w:sz w:val="24"/>
          <w:szCs w:val="24"/>
        </w:rPr>
        <w:t xml:space="preserve">– сказуемое </w:t>
      </w:r>
      <w:r w:rsidR="002B25EA" w:rsidRPr="00A12DB8">
        <w:rPr>
          <w:rFonts w:ascii="Times New Roman" w:hAnsi="Times New Roman" w:cs="Times New Roman"/>
          <w:sz w:val="24"/>
          <w:szCs w:val="24"/>
        </w:rPr>
        <w:t>(</w:t>
      </w:r>
      <w:r w:rsidR="002B25EA" w:rsidRPr="00A12DB8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2B25EA" w:rsidRPr="00A12DB8">
        <w:rPr>
          <w:rFonts w:ascii="Times New Roman" w:hAnsi="Times New Roman" w:cs="Times New Roman"/>
          <w:sz w:val="24"/>
          <w:szCs w:val="24"/>
        </w:rPr>
        <w:t>)</w:t>
      </w:r>
      <w:r w:rsidR="002B25EA">
        <w:rPr>
          <w:rFonts w:ascii="Times New Roman" w:hAnsi="Times New Roman" w:cs="Times New Roman"/>
          <w:i/>
          <w:iCs/>
          <w:sz w:val="24"/>
          <w:szCs w:val="24"/>
        </w:rPr>
        <w:t xml:space="preserve">, выраженное глаголом </w:t>
      </w:r>
      <w:r w:rsidR="002B25EA" w:rsidRPr="00A12DB8">
        <w:rPr>
          <w:rFonts w:ascii="Times New Roman" w:hAnsi="Times New Roman" w:cs="Times New Roman"/>
          <w:sz w:val="24"/>
          <w:szCs w:val="24"/>
        </w:rPr>
        <w:t>(</w:t>
      </w:r>
      <w:r w:rsidR="002B25EA" w:rsidRPr="00A12DB8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2B25EA" w:rsidRPr="00A12DB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952ABE3" w14:textId="09E1CADA" w:rsidR="00A12DB8" w:rsidRDefault="002B25EA" w:rsidP="003362E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B25EA">
        <w:rPr>
          <w:rFonts w:ascii="Times New Roman" w:hAnsi="Times New Roman" w:cs="Times New Roman"/>
          <w:i/>
          <w:iCs/>
          <w:sz w:val="24"/>
          <w:szCs w:val="24"/>
        </w:rPr>
        <w:t xml:space="preserve">на </w:t>
      </w:r>
      <w:proofErr w:type="spellStart"/>
      <w:r w:rsidRPr="002B25EA">
        <w:rPr>
          <w:rFonts w:ascii="Times New Roman" w:hAnsi="Times New Roman" w:cs="Times New Roman"/>
          <w:i/>
          <w:iCs/>
          <w:sz w:val="24"/>
          <w:szCs w:val="24"/>
        </w:rPr>
        <w:t>пикулушке</w:t>
      </w:r>
      <w:proofErr w:type="spellEnd"/>
      <w:r w:rsidRPr="002B25E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12DB8">
        <w:rPr>
          <w:rFonts w:ascii="Times New Roman" w:hAnsi="Times New Roman" w:cs="Times New Roman"/>
          <w:i/>
          <w:iCs/>
          <w:sz w:val="24"/>
          <w:szCs w:val="24"/>
        </w:rPr>
        <w:t>–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12DB8">
        <w:rPr>
          <w:rFonts w:ascii="Times New Roman" w:hAnsi="Times New Roman" w:cs="Times New Roman"/>
          <w:i/>
          <w:iCs/>
          <w:sz w:val="24"/>
          <w:szCs w:val="24"/>
        </w:rPr>
        <w:t xml:space="preserve">обстоятельство </w:t>
      </w:r>
      <w:r w:rsidR="00A12DB8" w:rsidRPr="00A12DB8">
        <w:rPr>
          <w:rFonts w:ascii="Times New Roman" w:hAnsi="Times New Roman" w:cs="Times New Roman"/>
          <w:sz w:val="24"/>
          <w:szCs w:val="24"/>
        </w:rPr>
        <w:t>(</w:t>
      </w:r>
      <w:r w:rsidR="00A12DB8" w:rsidRPr="00A12DB8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A12DB8" w:rsidRPr="00A12DB8">
        <w:rPr>
          <w:rFonts w:ascii="Times New Roman" w:hAnsi="Times New Roman" w:cs="Times New Roman"/>
          <w:sz w:val="24"/>
          <w:szCs w:val="24"/>
        </w:rPr>
        <w:t>)</w:t>
      </w:r>
      <w:r w:rsidR="00A12DB8">
        <w:rPr>
          <w:rFonts w:ascii="Times New Roman" w:hAnsi="Times New Roman" w:cs="Times New Roman"/>
          <w:i/>
          <w:iCs/>
          <w:sz w:val="24"/>
          <w:szCs w:val="24"/>
        </w:rPr>
        <w:t xml:space="preserve"> места (дополнение), выраженное существительным с предлогом </w:t>
      </w:r>
      <w:r w:rsidR="00A12DB8" w:rsidRPr="00A12DB8">
        <w:rPr>
          <w:rFonts w:ascii="Times New Roman" w:hAnsi="Times New Roman" w:cs="Times New Roman"/>
          <w:sz w:val="24"/>
          <w:szCs w:val="24"/>
        </w:rPr>
        <w:t>(</w:t>
      </w:r>
      <w:r w:rsidR="00A12DB8" w:rsidRPr="00A12DB8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A12DB8" w:rsidRPr="00A12DB8">
        <w:rPr>
          <w:rFonts w:ascii="Times New Roman" w:hAnsi="Times New Roman" w:cs="Times New Roman"/>
          <w:sz w:val="24"/>
          <w:szCs w:val="24"/>
        </w:rPr>
        <w:t>)</w:t>
      </w:r>
      <w:r w:rsidR="00753CA2">
        <w:rPr>
          <w:rFonts w:ascii="Times New Roman" w:hAnsi="Times New Roman" w:cs="Times New Roman"/>
          <w:sz w:val="24"/>
          <w:szCs w:val="24"/>
        </w:rPr>
        <w:t>;</w:t>
      </w:r>
    </w:p>
    <w:p w14:paraId="3EC517F8" w14:textId="362FD221" w:rsidR="00A12DB8" w:rsidRDefault="002B25EA" w:rsidP="003362E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2B25EA">
        <w:rPr>
          <w:rFonts w:ascii="Times New Roman" w:hAnsi="Times New Roman" w:cs="Times New Roman"/>
          <w:i/>
          <w:iCs/>
          <w:sz w:val="24"/>
          <w:szCs w:val="24"/>
        </w:rPr>
        <w:t>зволяной</w:t>
      </w:r>
      <w:proofErr w:type="spellEnd"/>
      <w:r w:rsidRPr="002B25E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12DB8">
        <w:rPr>
          <w:rFonts w:ascii="Times New Roman" w:hAnsi="Times New Roman" w:cs="Times New Roman"/>
          <w:i/>
          <w:iCs/>
          <w:sz w:val="24"/>
          <w:szCs w:val="24"/>
        </w:rPr>
        <w:t xml:space="preserve">– определение </w:t>
      </w:r>
      <w:r w:rsidR="00A12DB8" w:rsidRPr="00A12DB8">
        <w:rPr>
          <w:rFonts w:ascii="Times New Roman" w:hAnsi="Times New Roman" w:cs="Times New Roman"/>
          <w:sz w:val="24"/>
          <w:szCs w:val="24"/>
        </w:rPr>
        <w:t>(</w:t>
      </w:r>
      <w:r w:rsidR="00A12DB8" w:rsidRPr="00A12DB8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A12DB8" w:rsidRPr="00A12DB8">
        <w:rPr>
          <w:rFonts w:ascii="Times New Roman" w:hAnsi="Times New Roman" w:cs="Times New Roman"/>
          <w:sz w:val="24"/>
          <w:szCs w:val="24"/>
        </w:rPr>
        <w:t>)</w:t>
      </w:r>
      <w:r w:rsidR="00A12DB8">
        <w:rPr>
          <w:rFonts w:ascii="Times New Roman" w:hAnsi="Times New Roman" w:cs="Times New Roman"/>
          <w:i/>
          <w:iCs/>
          <w:sz w:val="24"/>
          <w:szCs w:val="24"/>
        </w:rPr>
        <w:t xml:space="preserve">, выраженное прилагательным </w:t>
      </w:r>
      <w:r w:rsidR="00A12DB8" w:rsidRPr="00A12DB8">
        <w:rPr>
          <w:rFonts w:ascii="Times New Roman" w:hAnsi="Times New Roman" w:cs="Times New Roman"/>
          <w:sz w:val="24"/>
          <w:szCs w:val="24"/>
        </w:rPr>
        <w:t>(</w:t>
      </w:r>
      <w:r w:rsidR="00A12DB8" w:rsidRPr="00A12DB8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A12DB8" w:rsidRPr="00A12DB8">
        <w:rPr>
          <w:rFonts w:ascii="Times New Roman" w:hAnsi="Times New Roman" w:cs="Times New Roman"/>
          <w:sz w:val="24"/>
          <w:szCs w:val="24"/>
        </w:rPr>
        <w:t>)</w:t>
      </w:r>
      <w:r w:rsidR="00753CA2">
        <w:rPr>
          <w:rFonts w:ascii="Times New Roman" w:hAnsi="Times New Roman" w:cs="Times New Roman"/>
          <w:sz w:val="24"/>
          <w:szCs w:val="24"/>
        </w:rPr>
        <w:t>;</w:t>
      </w:r>
    </w:p>
    <w:p w14:paraId="1E43F39E" w14:textId="639D1A05" w:rsidR="00A12DB8" w:rsidRDefault="002B25EA" w:rsidP="003362E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2B25EA">
        <w:rPr>
          <w:rFonts w:ascii="Times New Roman" w:hAnsi="Times New Roman" w:cs="Times New Roman"/>
          <w:i/>
          <w:iCs/>
          <w:sz w:val="24"/>
          <w:szCs w:val="24"/>
        </w:rPr>
        <w:t>перемабители</w:t>
      </w:r>
      <w:proofErr w:type="spellEnd"/>
      <w:r w:rsidRPr="002B25E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12DB8">
        <w:rPr>
          <w:rFonts w:ascii="Times New Roman" w:hAnsi="Times New Roman" w:cs="Times New Roman"/>
          <w:i/>
          <w:iCs/>
          <w:sz w:val="24"/>
          <w:szCs w:val="24"/>
        </w:rPr>
        <w:t xml:space="preserve">– подлежащее </w:t>
      </w:r>
      <w:r w:rsidR="00A12DB8" w:rsidRPr="00A12DB8">
        <w:rPr>
          <w:rFonts w:ascii="Times New Roman" w:hAnsi="Times New Roman" w:cs="Times New Roman"/>
          <w:sz w:val="24"/>
          <w:szCs w:val="24"/>
        </w:rPr>
        <w:t>(</w:t>
      </w:r>
      <w:r w:rsidR="00A12DB8" w:rsidRPr="00A12DB8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A12DB8" w:rsidRPr="00A12DB8">
        <w:rPr>
          <w:rFonts w:ascii="Times New Roman" w:hAnsi="Times New Roman" w:cs="Times New Roman"/>
          <w:sz w:val="24"/>
          <w:szCs w:val="24"/>
        </w:rPr>
        <w:t>)</w:t>
      </w:r>
      <w:r w:rsidR="00A12DB8">
        <w:rPr>
          <w:rFonts w:ascii="Times New Roman" w:hAnsi="Times New Roman" w:cs="Times New Roman"/>
          <w:i/>
          <w:iCs/>
          <w:sz w:val="24"/>
          <w:szCs w:val="24"/>
        </w:rPr>
        <w:t xml:space="preserve">, выраженное существительным </w:t>
      </w:r>
      <w:r w:rsidR="00A12DB8" w:rsidRPr="00A12DB8">
        <w:rPr>
          <w:rFonts w:ascii="Times New Roman" w:hAnsi="Times New Roman" w:cs="Times New Roman"/>
          <w:sz w:val="24"/>
          <w:szCs w:val="24"/>
        </w:rPr>
        <w:t>(</w:t>
      </w:r>
      <w:r w:rsidR="00A12DB8" w:rsidRPr="00A12DB8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A12DB8" w:rsidRPr="00A12DB8">
        <w:rPr>
          <w:rFonts w:ascii="Times New Roman" w:hAnsi="Times New Roman" w:cs="Times New Roman"/>
          <w:sz w:val="24"/>
          <w:szCs w:val="24"/>
        </w:rPr>
        <w:t>)</w:t>
      </w:r>
      <w:r w:rsidR="00753CA2">
        <w:rPr>
          <w:rFonts w:ascii="Times New Roman" w:hAnsi="Times New Roman" w:cs="Times New Roman"/>
          <w:sz w:val="24"/>
          <w:szCs w:val="24"/>
        </w:rPr>
        <w:t>;</w:t>
      </w:r>
    </w:p>
    <w:p w14:paraId="000D48F1" w14:textId="1CFC3073" w:rsidR="00A12DB8" w:rsidRDefault="002B25EA" w:rsidP="003362E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B25EA">
        <w:rPr>
          <w:rFonts w:ascii="Times New Roman" w:hAnsi="Times New Roman" w:cs="Times New Roman"/>
          <w:i/>
          <w:iCs/>
          <w:sz w:val="24"/>
          <w:szCs w:val="24"/>
        </w:rPr>
        <w:t xml:space="preserve">и </w:t>
      </w:r>
      <w:r w:rsidR="00A12DB8">
        <w:rPr>
          <w:rFonts w:ascii="Times New Roman" w:hAnsi="Times New Roman" w:cs="Times New Roman"/>
          <w:i/>
          <w:iCs/>
          <w:sz w:val="24"/>
          <w:szCs w:val="24"/>
        </w:rPr>
        <w:t xml:space="preserve">– союз </w:t>
      </w:r>
      <w:r w:rsidR="00A12DB8" w:rsidRPr="00A12DB8">
        <w:rPr>
          <w:rFonts w:ascii="Times New Roman" w:hAnsi="Times New Roman" w:cs="Times New Roman"/>
          <w:sz w:val="24"/>
          <w:szCs w:val="24"/>
        </w:rPr>
        <w:t>(</w:t>
      </w:r>
      <w:r w:rsidR="00A12DB8" w:rsidRPr="00A12DB8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A12DB8" w:rsidRPr="00A12DB8">
        <w:rPr>
          <w:rFonts w:ascii="Times New Roman" w:hAnsi="Times New Roman" w:cs="Times New Roman"/>
          <w:sz w:val="24"/>
          <w:szCs w:val="24"/>
        </w:rPr>
        <w:t xml:space="preserve"> за оба союза)</w:t>
      </w:r>
      <w:r w:rsidR="00753CA2">
        <w:rPr>
          <w:rFonts w:ascii="Times New Roman" w:hAnsi="Times New Roman" w:cs="Times New Roman"/>
          <w:sz w:val="24"/>
          <w:szCs w:val="24"/>
        </w:rPr>
        <w:t>;</w:t>
      </w:r>
    </w:p>
    <w:p w14:paraId="4B9C9767" w14:textId="11DB5E35" w:rsidR="00A12DB8" w:rsidRDefault="002B25EA" w:rsidP="003362E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2B25EA">
        <w:rPr>
          <w:rFonts w:ascii="Times New Roman" w:hAnsi="Times New Roman" w:cs="Times New Roman"/>
          <w:i/>
          <w:iCs/>
          <w:sz w:val="24"/>
          <w:szCs w:val="24"/>
        </w:rPr>
        <w:t>загилевщики</w:t>
      </w:r>
      <w:proofErr w:type="spellEnd"/>
      <w:r w:rsidR="00A12DB8">
        <w:rPr>
          <w:rFonts w:ascii="Times New Roman" w:hAnsi="Times New Roman" w:cs="Times New Roman"/>
          <w:i/>
          <w:iCs/>
          <w:sz w:val="24"/>
          <w:szCs w:val="24"/>
        </w:rPr>
        <w:t xml:space="preserve"> – подлежащее </w:t>
      </w:r>
      <w:r w:rsidR="00A12DB8" w:rsidRPr="00A12DB8">
        <w:rPr>
          <w:rFonts w:ascii="Times New Roman" w:hAnsi="Times New Roman" w:cs="Times New Roman"/>
          <w:sz w:val="24"/>
          <w:szCs w:val="24"/>
        </w:rPr>
        <w:t>(</w:t>
      </w:r>
      <w:r w:rsidR="00A12DB8" w:rsidRPr="00A12DB8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A12DB8" w:rsidRPr="00A12DB8">
        <w:rPr>
          <w:rFonts w:ascii="Times New Roman" w:hAnsi="Times New Roman" w:cs="Times New Roman"/>
          <w:sz w:val="24"/>
          <w:szCs w:val="24"/>
        </w:rPr>
        <w:t>)</w:t>
      </w:r>
      <w:r w:rsidR="00A12DB8">
        <w:rPr>
          <w:rFonts w:ascii="Times New Roman" w:hAnsi="Times New Roman" w:cs="Times New Roman"/>
          <w:i/>
          <w:iCs/>
          <w:sz w:val="24"/>
          <w:szCs w:val="24"/>
        </w:rPr>
        <w:t xml:space="preserve">, выраженное существительным </w:t>
      </w:r>
      <w:r w:rsidR="00A12DB8" w:rsidRPr="00A12DB8">
        <w:rPr>
          <w:rFonts w:ascii="Times New Roman" w:hAnsi="Times New Roman" w:cs="Times New Roman"/>
          <w:sz w:val="24"/>
          <w:szCs w:val="24"/>
        </w:rPr>
        <w:t>(</w:t>
      </w:r>
      <w:r w:rsidR="00A12DB8" w:rsidRPr="00A12DB8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A12DB8" w:rsidRPr="00A12DB8">
        <w:rPr>
          <w:rFonts w:ascii="Times New Roman" w:hAnsi="Times New Roman" w:cs="Times New Roman"/>
          <w:sz w:val="24"/>
          <w:szCs w:val="24"/>
        </w:rPr>
        <w:t>)</w:t>
      </w:r>
      <w:r w:rsidR="00753CA2">
        <w:rPr>
          <w:rFonts w:ascii="Times New Roman" w:hAnsi="Times New Roman" w:cs="Times New Roman"/>
          <w:sz w:val="24"/>
          <w:szCs w:val="24"/>
        </w:rPr>
        <w:t>;</w:t>
      </w:r>
    </w:p>
    <w:p w14:paraId="323471A9" w14:textId="36A38AA0" w:rsidR="002B25EA" w:rsidRPr="002B25EA" w:rsidRDefault="002B25EA" w:rsidP="003362E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2B25EA">
        <w:rPr>
          <w:rFonts w:ascii="Times New Roman" w:hAnsi="Times New Roman" w:cs="Times New Roman"/>
          <w:i/>
          <w:iCs/>
          <w:sz w:val="24"/>
          <w:szCs w:val="24"/>
        </w:rPr>
        <w:t>раздрабышались</w:t>
      </w:r>
      <w:proofErr w:type="spellEnd"/>
      <w:r w:rsidR="00A12DB8">
        <w:rPr>
          <w:rFonts w:ascii="Times New Roman" w:hAnsi="Times New Roman" w:cs="Times New Roman"/>
          <w:i/>
          <w:iCs/>
          <w:sz w:val="24"/>
          <w:szCs w:val="24"/>
        </w:rPr>
        <w:t xml:space="preserve"> – сказуемое </w:t>
      </w:r>
      <w:r w:rsidR="00A12DB8" w:rsidRPr="00A12DB8">
        <w:rPr>
          <w:rFonts w:ascii="Times New Roman" w:hAnsi="Times New Roman" w:cs="Times New Roman"/>
          <w:sz w:val="24"/>
          <w:szCs w:val="24"/>
        </w:rPr>
        <w:t>(</w:t>
      </w:r>
      <w:r w:rsidR="00A12DB8" w:rsidRPr="00A12DB8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A12DB8" w:rsidRPr="00A12DB8">
        <w:rPr>
          <w:rFonts w:ascii="Times New Roman" w:hAnsi="Times New Roman" w:cs="Times New Roman"/>
          <w:sz w:val="24"/>
          <w:szCs w:val="24"/>
        </w:rPr>
        <w:t>)</w:t>
      </w:r>
      <w:r w:rsidR="00A12DB8">
        <w:rPr>
          <w:rFonts w:ascii="Times New Roman" w:hAnsi="Times New Roman" w:cs="Times New Roman"/>
          <w:i/>
          <w:iCs/>
          <w:sz w:val="24"/>
          <w:szCs w:val="24"/>
        </w:rPr>
        <w:t xml:space="preserve">, выраженное глаголом </w:t>
      </w:r>
      <w:r w:rsidR="00A12DB8" w:rsidRPr="00A12DB8">
        <w:rPr>
          <w:rFonts w:ascii="Times New Roman" w:hAnsi="Times New Roman" w:cs="Times New Roman"/>
          <w:sz w:val="24"/>
          <w:szCs w:val="24"/>
        </w:rPr>
        <w:t>(</w:t>
      </w:r>
      <w:r w:rsidR="00A12DB8" w:rsidRPr="00A12DB8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A12DB8" w:rsidRPr="00A12DB8">
        <w:rPr>
          <w:rFonts w:ascii="Times New Roman" w:hAnsi="Times New Roman" w:cs="Times New Roman"/>
          <w:sz w:val="24"/>
          <w:szCs w:val="24"/>
        </w:rPr>
        <w:t>)</w:t>
      </w:r>
      <w:r w:rsidRPr="00A12DB8">
        <w:rPr>
          <w:rFonts w:ascii="Times New Roman" w:hAnsi="Times New Roman" w:cs="Times New Roman"/>
          <w:sz w:val="24"/>
          <w:szCs w:val="24"/>
        </w:rPr>
        <w:t>.</w:t>
      </w:r>
    </w:p>
    <w:p w14:paraId="55E914C8" w14:textId="2267275B" w:rsidR="002B25EA" w:rsidRPr="00970FDE" w:rsidRDefault="00970FDE" w:rsidP="003362E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70FDE">
        <w:rPr>
          <w:rFonts w:ascii="Times New Roman" w:hAnsi="Times New Roman" w:cs="Times New Roman"/>
          <w:i/>
          <w:iCs/>
          <w:sz w:val="24"/>
          <w:szCs w:val="24"/>
        </w:rPr>
        <w:t>Всего за определение частей речи и синтаксической функции – 6,5 баллов.</w:t>
      </w:r>
    </w:p>
    <w:p w14:paraId="178AE539" w14:textId="77777777" w:rsidR="00970FDE" w:rsidRDefault="00970FDE" w:rsidP="003362E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7FFFBF5" w14:textId="7F595BE9" w:rsidR="002B25EA" w:rsidRPr="002B25EA" w:rsidRDefault="00970FDE" w:rsidP="003362E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0FD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Характеристика предложения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B25EA" w:rsidRPr="002B25EA">
        <w:rPr>
          <w:rFonts w:ascii="Times New Roman" w:hAnsi="Times New Roman" w:cs="Times New Roman"/>
          <w:sz w:val="24"/>
          <w:szCs w:val="24"/>
        </w:rPr>
        <w:t>повествовательное (</w:t>
      </w:r>
      <w:r w:rsidR="002B25EA" w:rsidRPr="002B25E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2B25EA" w:rsidRPr="002B25EA">
        <w:rPr>
          <w:rFonts w:ascii="Times New Roman" w:hAnsi="Times New Roman" w:cs="Times New Roman"/>
          <w:sz w:val="24"/>
          <w:szCs w:val="24"/>
        </w:rPr>
        <w:t>), невосклицательное (</w:t>
      </w:r>
      <w:r w:rsidR="002B25EA" w:rsidRPr="002B25E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2B25EA" w:rsidRPr="002B25EA">
        <w:rPr>
          <w:rFonts w:ascii="Times New Roman" w:hAnsi="Times New Roman" w:cs="Times New Roman"/>
          <w:sz w:val="24"/>
          <w:szCs w:val="24"/>
        </w:rPr>
        <w:t>), простое (</w:t>
      </w:r>
      <w:r w:rsidR="002B25EA" w:rsidRPr="002B25E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2B25EA" w:rsidRPr="002B25EA">
        <w:rPr>
          <w:rFonts w:ascii="Times New Roman" w:hAnsi="Times New Roman" w:cs="Times New Roman"/>
          <w:sz w:val="24"/>
          <w:szCs w:val="24"/>
        </w:rPr>
        <w:t>), осложнено однородными подлежащими (</w:t>
      </w:r>
      <w:r w:rsidR="002B25EA" w:rsidRPr="002B25E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2B25EA" w:rsidRPr="002B25EA">
        <w:rPr>
          <w:rFonts w:ascii="Times New Roman" w:hAnsi="Times New Roman" w:cs="Times New Roman"/>
          <w:sz w:val="24"/>
          <w:szCs w:val="24"/>
        </w:rPr>
        <w:t>) и сказуемыми (</w:t>
      </w:r>
      <w:r w:rsidR="002B25EA" w:rsidRPr="002B25E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2B25EA" w:rsidRPr="002B25EA">
        <w:rPr>
          <w:rFonts w:ascii="Times New Roman" w:hAnsi="Times New Roman" w:cs="Times New Roman"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Всего за характеристику – 2,5 балла.</w:t>
      </w:r>
    </w:p>
    <w:p w14:paraId="7A3FF095" w14:textId="26EA20D6" w:rsidR="00970FDE" w:rsidRDefault="00970FDE" w:rsidP="003362E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9.</w:t>
      </w:r>
    </w:p>
    <w:p w14:paraId="523380CC" w14:textId="717D9812" w:rsidR="002B25EA" w:rsidRDefault="002B25EA" w:rsidP="003362E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5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Примечания для жюри</w:t>
      </w:r>
      <w:r w:rsidRPr="002B25EA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если ученик не написал «осложнено», а просто указал, что есть однородные подлежащие и сказуемые, то на оценку это не влияет. Если указано, что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предложении есть однородные члены (не указано, какие), то ставится 0,5 балла. Указание на однородные члены может быть представлено в виде схемы (отдельно схемы не учитываются). </w:t>
      </w:r>
    </w:p>
    <w:p w14:paraId="12AAD12F" w14:textId="187C8C0C" w:rsidR="00A12DB8" w:rsidRDefault="00A12DB8" w:rsidP="003362E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DB8">
        <w:rPr>
          <w:rFonts w:ascii="Times New Roman" w:hAnsi="Times New Roman" w:cs="Times New Roman"/>
          <w:i/>
          <w:iCs/>
          <w:sz w:val="24"/>
          <w:szCs w:val="24"/>
        </w:rPr>
        <w:t xml:space="preserve">На </w:t>
      </w:r>
      <w:proofErr w:type="spellStart"/>
      <w:r w:rsidRPr="00A12DB8">
        <w:rPr>
          <w:rFonts w:ascii="Times New Roman" w:hAnsi="Times New Roman" w:cs="Times New Roman"/>
          <w:i/>
          <w:iCs/>
          <w:sz w:val="24"/>
          <w:szCs w:val="24"/>
        </w:rPr>
        <w:t>пикулушке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может быть выделено как обстоятельство места (предпочтительно, определять вид обстоятельства не требуется), но может быть отмечено и как дополнение.</w:t>
      </w:r>
    </w:p>
    <w:p w14:paraId="63B371C8" w14:textId="678C2C62" w:rsidR="002B25EA" w:rsidRDefault="002B25EA" w:rsidP="003362E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предлог </w:t>
      </w:r>
      <w:r w:rsidRPr="00A12DB8">
        <w:rPr>
          <w:rFonts w:ascii="Times New Roman" w:hAnsi="Times New Roman" w:cs="Times New Roman"/>
          <w:i/>
          <w:iCs/>
          <w:sz w:val="24"/>
          <w:szCs w:val="24"/>
        </w:rPr>
        <w:t>НА</w:t>
      </w:r>
      <w:r w:rsidR="00BD17C9">
        <w:rPr>
          <w:rFonts w:ascii="Times New Roman" w:hAnsi="Times New Roman" w:cs="Times New Roman"/>
          <w:sz w:val="24"/>
          <w:szCs w:val="24"/>
        </w:rPr>
        <w:t xml:space="preserve"> не подчё</w:t>
      </w:r>
      <w:r>
        <w:rPr>
          <w:rFonts w:ascii="Times New Roman" w:hAnsi="Times New Roman" w:cs="Times New Roman"/>
          <w:sz w:val="24"/>
          <w:szCs w:val="24"/>
        </w:rPr>
        <w:t xml:space="preserve">ркнут вместе с </w:t>
      </w:r>
      <w:r w:rsidR="00A12DB8">
        <w:rPr>
          <w:rFonts w:ascii="Times New Roman" w:hAnsi="Times New Roman" w:cs="Times New Roman"/>
          <w:sz w:val="24"/>
          <w:szCs w:val="24"/>
        </w:rPr>
        <w:t xml:space="preserve">существительным </w:t>
      </w:r>
      <w:proofErr w:type="spellStart"/>
      <w:r w:rsidR="00A12DB8" w:rsidRPr="00A12DB8">
        <w:rPr>
          <w:rFonts w:ascii="Times New Roman" w:hAnsi="Times New Roman" w:cs="Times New Roman"/>
          <w:i/>
          <w:iCs/>
          <w:sz w:val="24"/>
          <w:szCs w:val="24"/>
        </w:rPr>
        <w:t>пикулушке</w:t>
      </w:r>
      <w:proofErr w:type="spellEnd"/>
      <w:r w:rsidR="00A12DB8">
        <w:rPr>
          <w:rFonts w:ascii="Times New Roman" w:hAnsi="Times New Roman" w:cs="Times New Roman"/>
          <w:sz w:val="24"/>
          <w:szCs w:val="24"/>
        </w:rPr>
        <w:t xml:space="preserve"> как единый член предложения, то синтаксическая функция слова не засчитывается.</w:t>
      </w:r>
      <w:r w:rsidR="00970FDE">
        <w:rPr>
          <w:rFonts w:ascii="Times New Roman" w:hAnsi="Times New Roman" w:cs="Times New Roman"/>
          <w:sz w:val="24"/>
          <w:szCs w:val="24"/>
        </w:rPr>
        <w:t xml:space="preserve"> Всего за синтаксические функции и части речи – 6,5 балла.</w:t>
      </w:r>
    </w:p>
    <w:p w14:paraId="772E4B6D" w14:textId="2048295E" w:rsidR="005E051F" w:rsidRPr="007D0AC3" w:rsidRDefault="005E051F" w:rsidP="00D83748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 w:rsidRPr="007D0AC3">
        <w:rPr>
          <w:rFonts w:ascii="Times New Roman" w:hAnsi="Times New Roman" w:cs="Times New Roman"/>
          <w:sz w:val="24"/>
          <w:szCs w:val="24"/>
        </w:rPr>
        <w:t>ЗАДАНИЕ № 7</w:t>
      </w:r>
    </w:p>
    <w:p w14:paraId="220F26EA" w14:textId="5F4B0EF9" w:rsidR="00970FDE" w:rsidRDefault="00970FDE" w:rsidP="001E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Отгадайте фразеологические загадки</w:t>
      </w:r>
    </w:p>
    <w:p w14:paraId="5093ACAB" w14:textId="0981AE6D" w:rsidR="001E36AD" w:rsidRPr="001E36AD" w:rsidRDefault="001E36AD" w:rsidP="003362E4">
      <w:pPr>
        <w:spacing w:before="200" w:after="20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36AD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3226"/>
      </w:tblGrid>
      <w:tr w:rsidR="001E36AD" w:rsidRPr="00970FDE" w14:paraId="7696C3E6" w14:textId="77777777" w:rsidTr="00C02126">
        <w:tc>
          <w:tcPr>
            <w:tcW w:w="6345" w:type="dxa"/>
          </w:tcPr>
          <w:p w14:paraId="64D86DAA" w14:textId="77777777" w:rsidR="001E36AD" w:rsidRPr="00970FDE" w:rsidRDefault="001E36AD" w:rsidP="003362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0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Загадка</w:t>
            </w:r>
          </w:p>
        </w:tc>
        <w:tc>
          <w:tcPr>
            <w:tcW w:w="3226" w:type="dxa"/>
          </w:tcPr>
          <w:p w14:paraId="5DF40CAA" w14:textId="77777777" w:rsidR="001E36AD" w:rsidRPr="00970FDE" w:rsidRDefault="001E36AD" w:rsidP="003362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0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1E36AD" w14:paraId="4534F869" w14:textId="77777777" w:rsidTr="00C02126">
        <w:tc>
          <w:tcPr>
            <w:tcW w:w="6345" w:type="dxa"/>
          </w:tcPr>
          <w:p w14:paraId="10E64F36" w14:textId="2AC511C8" w:rsidR="001E36AD" w:rsidRPr="00970FDE" w:rsidRDefault="001E36AD" w:rsidP="00336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проглатывают, упорно не желая говорить, или с чем-нибудь вкусным; </w:t>
            </w:r>
            <w:r w:rsidRPr="00970FDE">
              <w:rPr>
                <w:rFonts w:ascii="Times New Roman" w:hAnsi="Times New Roman" w:cs="Times New Roman"/>
                <w:sz w:val="24"/>
                <w:szCs w:val="24"/>
              </w:rPr>
              <w:t>за него тянут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дёргают</w:t>
            </w:r>
            <w:r w:rsidRPr="00970F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заставляя</w:t>
            </w:r>
            <w:r w:rsidRPr="00970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высказаться;</w:t>
            </w:r>
            <w:r w:rsidRPr="00970FDE">
              <w:rPr>
                <w:rFonts w:ascii="Times New Roman" w:hAnsi="Times New Roman" w:cs="Times New Roman"/>
                <w:sz w:val="24"/>
                <w:szCs w:val="24"/>
              </w:rPr>
              <w:t xml:space="preserve"> на нём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иногда </w:t>
            </w:r>
            <w:r w:rsidRPr="00970FDE">
              <w:rPr>
                <w:rFonts w:ascii="Times New Roman" w:hAnsi="Times New Roman" w:cs="Times New Roman"/>
                <w:sz w:val="24"/>
                <w:szCs w:val="24"/>
              </w:rPr>
              <w:t xml:space="preserve">вертится то, что вот-вот вспомнишь;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 бывает хорошо подвешен; </w:t>
            </w:r>
            <w:r w:rsidRPr="00970FDE">
              <w:rPr>
                <w:rFonts w:ascii="Times New Roman" w:hAnsi="Times New Roman" w:cs="Times New Roman"/>
                <w:sz w:val="24"/>
                <w:szCs w:val="24"/>
              </w:rPr>
              <w:t>его держат за зубами, чтобы не</w:t>
            </w:r>
            <w:r w:rsidR="00BD17C9">
              <w:rPr>
                <w:rFonts w:ascii="Times New Roman" w:hAnsi="Times New Roman" w:cs="Times New Roman"/>
                <w:sz w:val="24"/>
                <w:szCs w:val="24"/>
              </w:rPr>
              <w:t xml:space="preserve"> сказать лишнего</w:t>
            </w:r>
          </w:p>
        </w:tc>
        <w:tc>
          <w:tcPr>
            <w:tcW w:w="3226" w:type="dxa"/>
          </w:tcPr>
          <w:p w14:paraId="6E797972" w14:textId="349BE0A1" w:rsidR="001E36AD" w:rsidRDefault="001E36AD" w:rsidP="00336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(</w:t>
            </w:r>
            <w:r w:rsidRPr="00336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36AD" w14:paraId="274BBF6A" w14:textId="77777777" w:rsidTr="00C02126">
        <w:tc>
          <w:tcPr>
            <w:tcW w:w="6345" w:type="dxa"/>
          </w:tcPr>
          <w:p w14:paraId="1C2AA080" w14:textId="12FF80E5" w:rsidR="001E36AD" w:rsidRDefault="001E36AD" w:rsidP="00336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цветы, а вянут; не ладоши, а ими хлопают, если что-то не понимают; не бельё, а их развешивают чр</w:t>
            </w:r>
            <w:r w:rsidR="00BD17C9">
              <w:rPr>
                <w:rFonts w:ascii="Times New Roman" w:hAnsi="Times New Roman" w:cs="Times New Roman"/>
                <w:sz w:val="24"/>
                <w:szCs w:val="24"/>
              </w:rPr>
              <w:t>езмерно доверчивые и любопытные</w:t>
            </w:r>
          </w:p>
        </w:tc>
        <w:tc>
          <w:tcPr>
            <w:tcW w:w="3226" w:type="dxa"/>
          </w:tcPr>
          <w:p w14:paraId="2A5C0580" w14:textId="65C4B5A7" w:rsidR="001E36AD" w:rsidRDefault="001E36AD" w:rsidP="00336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УШИ (</w:t>
            </w:r>
            <w:r w:rsidRPr="00336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36AD" w14:paraId="1E050C25" w14:textId="77777777" w:rsidTr="00C02126">
        <w:tc>
          <w:tcPr>
            <w:tcW w:w="6345" w:type="dxa"/>
          </w:tcPr>
          <w:p w14:paraId="1FFB1D07" w14:textId="01B20883" w:rsidR="001E36AD" w:rsidRPr="003319AD" w:rsidRDefault="001E36AD" w:rsidP="00336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AD">
              <w:rPr>
                <w:rFonts w:ascii="Times New Roman" w:hAnsi="Times New Roman" w:cs="Times New Roman"/>
                <w:sz w:val="24"/>
                <w:szCs w:val="24"/>
              </w:rPr>
              <w:t xml:space="preserve">Её заваривают, затевая неприятное, хлопотное дело, а потом </w:t>
            </w:r>
            <w:proofErr w:type="gramStart"/>
            <w:r w:rsidRPr="003319AD">
              <w:rPr>
                <w:rFonts w:ascii="Times New Roman" w:hAnsi="Times New Roman" w:cs="Times New Roman"/>
                <w:sz w:val="24"/>
                <w:szCs w:val="24"/>
              </w:rPr>
              <w:t>расхлёбывают</w:t>
            </w:r>
            <w:proofErr w:type="gramEnd"/>
            <w:r w:rsidRPr="003319AD">
              <w:rPr>
                <w:rFonts w:ascii="Times New Roman" w:hAnsi="Times New Roman" w:cs="Times New Roman"/>
                <w:sz w:val="24"/>
                <w:szCs w:val="24"/>
              </w:rPr>
              <w:t xml:space="preserve">, распутывая это дело;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её не сваришь с тем, с кем трудно договориться; </w:t>
            </w:r>
            <w:r w:rsidRPr="003319AD">
              <w:rPr>
                <w:rFonts w:ascii="Times New Roman" w:hAnsi="Times New Roman" w:cs="Times New Roman"/>
                <w:sz w:val="24"/>
                <w:szCs w:val="24"/>
              </w:rPr>
              <w:t>она в голове у путанико</w:t>
            </w:r>
            <w:r w:rsidR="00BD17C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26" w:type="dxa"/>
          </w:tcPr>
          <w:p w14:paraId="7F954F02" w14:textId="169B7E40" w:rsidR="001E36AD" w:rsidRDefault="001E36AD" w:rsidP="00336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КАША (</w:t>
            </w:r>
            <w:r w:rsidRPr="00336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36AD" w14:paraId="63861014" w14:textId="77777777" w:rsidTr="00C02126">
        <w:tc>
          <w:tcPr>
            <w:tcW w:w="6345" w:type="dxa"/>
          </w:tcPr>
          <w:p w14:paraId="42AFAA34" w14:textId="5ED36F13" w:rsidR="001E36AD" w:rsidRDefault="001E36AD" w:rsidP="00336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 в голове у легкомысленного, несерьёзного человека; его советуют искать в поле; на него бросают </w:t>
            </w:r>
            <w:r w:rsidR="000904E5">
              <w:rPr>
                <w:rFonts w:ascii="Times New Roman" w:hAnsi="Times New Roman" w:cs="Times New Roman"/>
                <w:sz w:val="24"/>
                <w:szCs w:val="24"/>
              </w:rPr>
              <w:t>слова и деньги, кто их не ценит</w:t>
            </w:r>
          </w:p>
        </w:tc>
        <w:tc>
          <w:tcPr>
            <w:tcW w:w="3226" w:type="dxa"/>
          </w:tcPr>
          <w:p w14:paraId="682160A9" w14:textId="456973C0" w:rsidR="001E36AD" w:rsidRDefault="001E36AD" w:rsidP="00336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 (</w:t>
            </w:r>
            <w:r w:rsidRPr="00336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36AD" w14:paraId="37EA457A" w14:textId="77777777" w:rsidTr="00C02126">
        <w:tc>
          <w:tcPr>
            <w:tcW w:w="6345" w:type="dxa"/>
          </w:tcPr>
          <w:p w14:paraId="2923C38E" w14:textId="24D8FDB2" w:rsidR="001E36AD" w:rsidRDefault="001E36AD" w:rsidP="00336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Её толкут в ступе или носят в решете те, кто занимается бесполезным делом; её набирают в рот, когда молчат; в </w:t>
            </w:r>
            <w:r w:rsidR="000904E5">
              <w:rPr>
                <w:rFonts w:ascii="Times New Roman" w:hAnsi="Times New Roman" w:cs="Times New Roman"/>
                <w:sz w:val="24"/>
                <w:szCs w:val="24"/>
              </w:rPr>
              <w:t>ней прячут концы нечестные люди</w:t>
            </w:r>
          </w:p>
        </w:tc>
        <w:tc>
          <w:tcPr>
            <w:tcW w:w="3226" w:type="dxa"/>
          </w:tcPr>
          <w:p w14:paraId="5C11F4D4" w14:textId="13182323" w:rsidR="001E36AD" w:rsidRDefault="001E36AD" w:rsidP="00336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(</w:t>
            </w:r>
            <w:r w:rsidRPr="00336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3E3B18B9" w14:textId="77777777" w:rsidR="001E36AD" w:rsidRDefault="001E36AD" w:rsidP="00970FD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F9525B" w14:textId="6905707E" w:rsidR="001E36AD" w:rsidRPr="001E36AD" w:rsidRDefault="001E36AD" w:rsidP="00970FD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E36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10.</w:t>
      </w:r>
    </w:p>
    <w:sectPr w:rsidR="001E36AD" w:rsidRPr="001E36A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D5D6B" w14:textId="77777777" w:rsidR="00D17699" w:rsidRDefault="00D17699" w:rsidP="008E697E">
      <w:pPr>
        <w:spacing w:after="0" w:line="240" w:lineRule="auto"/>
      </w:pPr>
      <w:r>
        <w:separator/>
      </w:r>
    </w:p>
  </w:endnote>
  <w:endnote w:type="continuationSeparator" w:id="0">
    <w:p w14:paraId="689A54E7" w14:textId="77777777" w:rsidR="00D17699" w:rsidRDefault="00D17699" w:rsidP="008E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8072228"/>
      <w:docPartObj>
        <w:docPartGallery w:val="Page Numbers (Bottom of Page)"/>
        <w:docPartUnique/>
      </w:docPartObj>
    </w:sdtPr>
    <w:sdtEndPr/>
    <w:sdtContent>
      <w:p w14:paraId="3E244A52" w14:textId="29998ABC" w:rsidR="008E697E" w:rsidRDefault="008E697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FAF">
          <w:rPr>
            <w:noProof/>
          </w:rPr>
          <w:t>5</w:t>
        </w:r>
        <w:r>
          <w:fldChar w:fldCharType="end"/>
        </w:r>
      </w:p>
    </w:sdtContent>
  </w:sdt>
  <w:p w14:paraId="1139FC3A" w14:textId="77777777" w:rsidR="008E697E" w:rsidRDefault="008E697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753AE" w14:textId="77777777" w:rsidR="00D17699" w:rsidRDefault="00D17699" w:rsidP="008E697E">
      <w:pPr>
        <w:spacing w:after="0" w:line="240" w:lineRule="auto"/>
      </w:pPr>
      <w:r>
        <w:separator/>
      </w:r>
    </w:p>
  </w:footnote>
  <w:footnote w:type="continuationSeparator" w:id="0">
    <w:p w14:paraId="45B2234B" w14:textId="77777777" w:rsidR="00D17699" w:rsidRDefault="00D17699" w:rsidP="008E6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43ACAE78"/>
    <w:lvl w:ilvl="0" w:tplc="9FC83C60">
      <w:start w:val="1"/>
      <w:numFmt w:val="decimal"/>
      <w:lvlText w:val="%1."/>
      <w:lvlJc w:val="left"/>
      <w:pPr>
        <w:ind w:left="0" w:firstLine="0"/>
      </w:pPr>
    </w:lvl>
    <w:lvl w:ilvl="1" w:tplc="7938E014">
      <w:numFmt w:val="decimal"/>
      <w:lvlText w:val=""/>
      <w:lvlJc w:val="left"/>
      <w:pPr>
        <w:ind w:left="0" w:firstLine="0"/>
      </w:pPr>
    </w:lvl>
    <w:lvl w:ilvl="2" w:tplc="1B3E6128">
      <w:numFmt w:val="decimal"/>
      <w:lvlText w:val=""/>
      <w:lvlJc w:val="left"/>
      <w:pPr>
        <w:ind w:left="0" w:firstLine="0"/>
      </w:pPr>
    </w:lvl>
    <w:lvl w:ilvl="3" w:tplc="D65AE112">
      <w:numFmt w:val="decimal"/>
      <w:lvlText w:val=""/>
      <w:lvlJc w:val="left"/>
      <w:pPr>
        <w:ind w:left="0" w:firstLine="0"/>
      </w:pPr>
    </w:lvl>
    <w:lvl w:ilvl="4" w:tplc="13620F1E">
      <w:numFmt w:val="decimal"/>
      <w:lvlText w:val=""/>
      <w:lvlJc w:val="left"/>
      <w:pPr>
        <w:ind w:left="0" w:firstLine="0"/>
      </w:pPr>
    </w:lvl>
    <w:lvl w:ilvl="5" w:tplc="532E8B18">
      <w:numFmt w:val="decimal"/>
      <w:lvlText w:val=""/>
      <w:lvlJc w:val="left"/>
      <w:pPr>
        <w:ind w:left="0" w:firstLine="0"/>
      </w:pPr>
    </w:lvl>
    <w:lvl w:ilvl="6" w:tplc="9B8CBBA8">
      <w:numFmt w:val="decimal"/>
      <w:lvlText w:val=""/>
      <w:lvlJc w:val="left"/>
      <w:pPr>
        <w:ind w:left="0" w:firstLine="0"/>
      </w:pPr>
    </w:lvl>
    <w:lvl w:ilvl="7" w:tplc="D5E200BC">
      <w:numFmt w:val="decimal"/>
      <w:lvlText w:val=""/>
      <w:lvlJc w:val="left"/>
      <w:pPr>
        <w:ind w:left="0" w:firstLine="0"/>
      </w:pPr>
    </w:lvl>
    <w:lvl w:ilvl="8" w:tplc="8228B18C">
      <w:numFmt w:val="decimal"/>
      <w:lvlText w:val=""/>
      <w:lvlJc w:val="left"/>
      <w:pPr>
        <w:ind w:left="0" w:firstLine="0"/>
      </w:pPr>
    </w:lvl>
  </w:abstractNum>
  <w:abstractNum w:abstractNumId="1">
    <w:nsid w:val="09965DFC"/>
    <w:multiLevelType w:val="hybridMultilevel"/>
    <w:tmpl w:val="31AE2BC6"/>
    <w:lvl w:ilvl="0" w:tplc="3AA419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F24609"/>
    <w:multiLevelType w:val="multilevel"/>
    <w:tmpl w:val="1A5A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B97DCE"/>
    <w:multiLevelType w:val="multilevel"/>
    <w:tmpl w:val="5C024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605791"/>
    <w:multiLevelType w:val="multilevel"/>
    <w:tmpl w:val="3A986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CF6BFF"/>
    <w:multiLevelType w:val="multilevel"/>
    <w:tmpl w:val="C40EF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3B45CE"/>
    <w:multiLevelType w:val="hybridMultilevel"/>
    <w:tmpl w:val="75DA9312"/>
    <w:lvl w:ilvl="0" w:tplc="BEC8A0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04F6"/>
    <w:rsid w:val="00001F66"/>
    <w:rsid w:val="00077B2D"/>
    <w:rsid w:val="000904E5"/>
    <w:rsid w:val="000D6FA1"/>
    <w:rsid w:val="000E0380"/>
    <w:rsid w:val="000F3E94"/>
    <w:rsid w:val="000F5A8D"/>
    <w:rsid w:val="00107DAF"/>
    <w:rsid w:val="001209A0"/>
    <w:rsid w:val="00177F76"/>
    <w:rsid w:val="001B7D08"/>
    <w:rsid w:val="001C1CE9"/>
    <w:rsid w:val="001E2774"/>
    <w:rsid w:val="001E36AD"/>
    <w:rsid w:val="001E4A20"/>
    <w:rsid w:val="001F3495"/>
    <w:rsid w:val="00203881"/>
    <w:rsid w:val="002423BF"/>
    <w:rsid w:val="00250D61"/>
    <w:rsid w:val="002B0EDF"/>
    <w:rsid w:val="002B25EA"/>
    <w:rsid w:val="002C4E03"/>
    <w:rsid w:val="002D6BAB"/>
    <w:rsid w:val="002F48CF"/>
    <w:rsid w:val="0032791D"/>
    <w:rsid w:val="003319AD"/>
    <w:rsid w:val="003362E4"/>
    <w:rsid w:val="003A7989"/>
    <w:rsid w:val="003C531E"/>
    <w:rsid w:val="003D5849"/>
    <w:rsid w:val="003D6A7C"/>
    <w:rsid w:val="00406674"/>
    <w:rsid w:val="004274D2"/>
    <w:rsid w:val="004300DA"/>
    <w:rsid w:val="00431E05"/>
    <w:rsid w:val="00434341"/>
    <w:rsid w:val="004515EC"/>
    <w:rsid w:val="0045314B"/>
    <w:rsid w:val="00465A92"/>
    <w:rsid w:val="00494EB6"/>
    <w:rsid w:val="004C0410"/>
    <w:rsid w:val="0050508C"/>
    <w:rsid w:val="005101C2"/>
    <w:rsid w:val="00514853"/>
    <w:rsid w:val="00520FBB"/>
    <w:rsid w:val="00521A23"/>
    <w:rsid w:val="005411E6"/>
    <w:rsid w:val="005625EC"/>
    <w:rsid w:val="00571883"/>
    <w:rsid w:val="0059168C"/>
    <w:rsid w:val="005A5FAF"/>
    <w:rsid w:val="005E051F"/>
    <w:rsid w:val="005E1027"/>
    <w:rsid w:val="00607030"/>
    <w:rsid w:val="0063262F"/>
    <w:rsid w:val="0063528E"/>
    <w:rsid w:val="00644504"/>
    <w:rsid w:val="00662931"/>
    <w:rsid w:val="00686EB2"/>
    <w:rsid w:val="006C58B1"/>
    <w:rsid w:val="00753CA2"/>
    <w:rsid w:val="00787779"/>
    <w:rsid w:val="0079133B"/>
    <w:rsid w:val="007C010D"/>
    <w:rsid w:val="007C26D8"/>
    <w:rsid w:val="007D0AC3"/>
    <w:rsid w:val="007D0B43"/>
    <w:rsid w:val="007D769B"/>
    <w:rsid w:val="007F691B"/>
    <w:rsid w:val="00803847"/>
    <w:rsid w:val="00843D19"/>
    <w:rsid w:val="008463D7"/>
    <w:rsid w:val="00850BDA"/>
    <w:rsid w:val="0089062F"/>
    <w:rsid w:val="008E238E"/>
    <w:rsid w:val="008E697E"/>
    <w:rsid w:val="008F1AFD"/>
    <w:rsid w:val="0091268E"/>
    <w:rsid w:val="0092129B"/>
    <w:rsid w:val="00951A9D"/>
    <w:rsid w:val="00956537"/>
    <w:rsid w:val="00970FDE"/>
    <w:rsid w:val="009A52AB"/>
    <w:rsid w:val="009B39DA"/>
    <w:rsid w:val="009F677E"/>
    <w:rsid w:val="00A10A3E"/>
    <w:rsid w:val="00A11243"/>
    <w:rsid w:val="00A12DB8"/>
    <w:rsid w:val="00A13CD1"/>
    <w:rsid w:val="00A32DC7"/>
    <w:rsid w:val="00A34E37"/>
    <w:rsid w:val="00A56E4E"/>
    <w:rsid w:val="00A70188"/>
    <w:rsid w:val="00AA1E6D"/>
    <w:rsid w:val="00AB5483"/>
    <w:rsid w:val="00AE085C"/>
    <w:rsid w:val="00B01ACB"/>
    <w:rsid w:val="00B100FA"/>
    <w:rsid w:val="00B13669"/>
    <w:rsid w:val="00B15095"/>
    <w:rsid w:val="00B56EED"/>
    <w:rsid w:val="00B64BB5"/>
    <w:rsid w:val="00B73573"/>
    <w:rsid w:val="00BB1A35"/>
    <w:rsid w:val="00BD17C9"/>
    <w:rsid w:val="00BD7E5F"/>
    <w:rsid w:val="00BE2895"/>
    <w:rsid w:val="00C14B7B"/>
    <w:rsid w:val="00C30564"/>
    <w:rsid w:val="00C4454F"/>
    <w:rsid w:val="00C54AC5"/>
    <w:rsid w:val="00C65892"/>
    <w:rsid w:val="00CC564A"/>
    <w:rsid w:val="00CE692E"/>
    <w:rsid w:val="00CF4FDC"/>
    <w:rsid w:val="00CF7D33"/>
    <w:rsid w:val="00D11881"/>
    <w:rsid w:val="00D12A3B"/>
    <w:rsid w:val="00D17699"/>
    <w:rsid w:val="00D41751"/>
    <w:rsid w:val="00D4434E"/>
    <w:rsid w:val="00D77421"/>
    <w:rsid w:val="00D83748"/>
    <w:rsid w:val="00DA1014"/>
    <w:rsid w:val="00DB4DF0"/>
    <w:rsid w:val="00DB6DE9"/>
    <w:rsid w:val="00DD6438"/>
    <w:rsid w:val="00DE4AB4"/>
    <w:rsid w:val="00E1714C"/>
    <w:rsid w:val="00E204F6"/>
    <w:rsid w:val="00E22557"/>
    <w:rsid w:val="00E42F99"/>
    <w:rsid w:val="00E46DC3"/>
    <w:rsid w:val="00E81FA0"/>
    <w:rsid w:val="00E8391E"/>
    <w:rsid w:val="00E951D7"/>
    <w:rsid w:val="00E95FE2"/>
    <w:rsid w:val="00EC0C7B"/>
    <w:rsid w:val="00EC286B"/>
    <w:rsid w:val="00EE6D84"/>
    <w:rsid w:val="00EF16B8"/>
    <w:rsid w:val="00F24FAF"/>
    <w:rsid w:val="00F36E03"/>
    <w:rsid w:val="00F40EDD"/>
    <w:rsid w:val="00F5474A"/>
    <w:rsid w:val="00F806F0"/>
    <w:rsid w:val="00FA0C61"/>
    <w:rsid w:val="00FA3EAC"/>
    <w:rsid w:val="00FB7EF7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EED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B7D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C61"/>
    <w:pPr>
      <w:ind w:left="720"/>
      <w:contextualSpacing/>
    </w:pPr>
  </w:style>
  <w:style w:type="table" w:styleId="a4">
    <w:name w:val="Table Grid"/>
    <w:basedOn w:val="a1"/>
    <w:uiPriority w:val="59"/>
    <w:rsid w:val="004343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59168C"/>
    <w:rPr>
      <w:b/>
      <w:bCs/>
    </w:rPr>
  </w:style>
  <w:style w:type="character" w:styleId="a6">
    <w:name w:val="Hyperlink"/>
    <w:basedOn w:val="a0"/>
    <w:uiPriority w:val="99"/>
    <w:semiHidden/>
    <w:unhideWhenUsed/>
    <w:rsid w:val="0059168C"/>
    <w:rPr>
      <w:color w:val="0000FF"/>
      <w:u w:val="single"/>
    </w:rPr>
  </w:style>
  <w:style w:type="character" w:styleId="a7">
    <w:name w:val="Emphasis"/>
    <w:basedOn w:val="a0"/>
    <w:uiPriority w:val="20"/>
    <w:qFormat/>
    <w:rsid w:val="0059168C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B7D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v2-wkt-item">
    <w:name w:val="v2-wkt-item"/>
    <w:basedOn w:val="a"/>
    <w:rsid w:val="001B7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2-wkt-index">
    <w:name w:val="v2-wkt-index"/>
    <w:basedOn w:val="a0"/>
    <w:rsid w:val="001B7D08"/>
  </w:style>
  <w:style w:type="character" w:customStyle="1" w:styleId="v2-wkt-tag">
    <w:name w:val="v2-wkt-tag"/>
    <w:basedOn w:val="a0"/>
    <w:rsid w:val="001B7D08"/>
  </w:style>
  <w:style w:type="character" w:customStyle="1" w:styleId="v2-wikt-ex">
    <w:name w:val="v2-wikt-ex"/>
    <w:basedOn w:val="a0"/>
    <w:rsid w:val="001B7D08"/>
  </w:style>
  <w:style w:type="character" w:customStyle="1" w:styleId="v2-wikt-ex-diam">
    <w:name w:val="v2-wikt-ex-diam"/>
    <w:basedOn w:val="a0"/>
    <w:rsid w:val="001B7D08"/>
  </w:style>
  <w:style w:type="character" w:customStyle="1" w:styleId="v2-wikt-ex-src">
    <w:name w:val="v2-wikt-ex-src"/>
    <w:basedOn w:val="a0"/>
    <w:rsid w:val="001B7D08"/>
  </w:style>
  <w:style w:type="character" w:customStyle="1" w:styleId="v2-wikt-ex-src-src">
    <w:name w:val="v2-wikt-ex-src-src"/>
    <w:basedOn w:val="a0"/>
    <w:rsid w:val="001B7D08"/>
  </w:style>
  <w:style w:type="paragraph" w:styleId="a8">
    <w:name w:val="header"/>
    <w:basedOn w:val="a"/>
    <w:link w:val="a9"/>
    <w:uiPriority w:val="99"/>
    <w:unhideWhenUsed/>
    <w:rsid w:val="008E6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697E"/>
  </w:style>
  <w:style w:type="paragraph" w:styleId="aa">
    <w:name w:val="footer"/>
    <w:basedOn w:val="a"/>
    <w:link w:val="ab"/>
    <w:uiPriority w:val="99"/>
    <w:unhideWhenUsed/>
    <w:rsid w:val="008E6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697E"/>
  </w:style>
  <w:style w:type="paragraph" w:customStyle="1" w:styleId="seq-with-actions">
    <w:name w:val="seq-with-actions"/>
    <w:basedOn w:val="a"/>
    <w:rsid w:val="00B10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B100FA"/>
  </w:style>
  <w:style w:type="character" w:customStyle="1" w:styleId="plain">
    <w:name w:val="plain"/>
    <w:basedOn w:val="a0"/>
    <w:rsid w:val="00B100FA"/>
  </w:style>
  <w:style w:type="character" w:customStyle="1" w:styleId="hit">
    <w:name w:val="hit"/>
    <w:basedOn w:val="a0"/>
    <w:rsid w:val="00B100FA"/>
  </w:style>
  <w:style w:type="paragraph" w:customStyle="1" w:styleId="concordance-item">
    <w:name w:val="concordance-item"/>
    <w:basedOn w:val="a"/>
    <w:rsid w:val="00B10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7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0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24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8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9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7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4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7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7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8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08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4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3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9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70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2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1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8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8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20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3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0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790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4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80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7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DCC86-A129-4A49-B40C-B9B36D7FB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1374</Words>
  <Characters>7835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Самородова</dc:creator>
  <cp:keywords/>
  <dc:description/>
  <cp:lastModifiedBy>Наталия Валерьевна Кириллова</cp:lastModifiedBy>
  <cp:revision>10</cp:revision>
  <cp:lastPrinted>2022-09-05T16:52:00Z</cp:lastPrinted>
  <dcterms:created xsi:type="dcterms:W3CDTF">2023-08-28T08:11:00Z</dcterms:created>
  <dcterms:modified xsi:type="dcterms:W3CDTF">2023-09-18T07:57:00Z</dcterms:modified>
</cp:coreProperties>
</file>